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EA" w:rsidRPr="00BD5CDB" w:rsidRDefault="00827FEA" w:rsidP="00827F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FEA" w:rsidRDefault="00827FEA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EA" w:rsidRDefault="00827FEA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Presentazione</w:t>
      </w:r>
    </w:p>
    <w:p w:rsidR="00827FEA" w:rsidRDefault="00827FEA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EA" w:rsidRDefault="00827FEA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Siamo abituati a ricevere, dopo ogni Capitolo Generale, il Documento Capitolare e siamo tentati di accoglierlo </w:t>
      </w:r>
      <w:r w:rsidR="00F15467">
        <w:rPr>
          <w:rFonts w:ascii="Times New Roman" w:hAnsi="Times New Roman" w:cs="Times New Roman"/>
          <w:sz w:val="24"/>
          <w:szCs w:val="24"/>
        </w:rPr>
        <w:t>come un documento che si aggiunge ad altri.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4F0">
        <w:rPr>
          <w:rFonts w:ascii="Times New Roman" w:hAnsi="Times New Roman" w:cs="Times New Roman"/>
          <w:sz w:val="24"/>
          <w:szCs w:val="24"/>
        </w:rPr>
        <w:t xml:space="preserve">Si sono sentite </w:t>
      </w:r>
      <w:r>
        <w:rPr>
          <w:rFonts w:ascii="Times New Roman" w:hAnsi="Times New Roman" w:cs="Times New Roman"/>
          <w:sz w:val="24"/>
          <w:szCs w:val="24"/>
        </w:rPr>
        <w:t xml:space="preserve">voci critiche su questa prassi e </w:t>
      </w:r>
      <w:r w:rsidR="007834F0">
        <w:rPr>
          <w:rFonts w:ascii="Times New Roman" w:hAnsi="Times New Roman" w:cs="Times New Roman"/>
          <w:sz w:val="24"/>
          <w:szCs w:val="24"/>
        </w:rPr>
        <w:t xml:space="preserve">quasi un invito a </w:t>
      </w:r>
      <w:r>
        <w:rPr>
          <w:rFonts w:ascii="Times New Roman" w:hAnsi="Times New Roman" w:cs="Times New Roman"/>
          <w:sz w:val="24"/>
          <w:szCs w:val="24"/>
        </w:rPr>
        <w:t xml:space="preserve">non prevedere nel Capitolo alcun documento o, </w:t>
      </w:r>
      <w:r w:rsidR="007834F0">
        <w:rPr>
          <w:rFonts w:ascii="Times New Roman" w:hAnsi="Times New Roman" w:cs="Times New Roman"/>
          <w:sz w:val="24"/>
          <w:szCs w:val="24"/>
        </w:rPr>
        <w:t>nel caso</w:t>
      </w:r>
      <w:r>
        <w:rPr>
          <w:rFonts w:ascii="Times New Roman" w:hAnsi="Times New Roman" w:cs="Times New Roman"/>
          <w:sz w:val="24"/>
          <w:szCs w:val="24"/>
        </w:rPr>
        <w:t>, a limitarci ad affidare alla Congregazione una serie di concrete indicazioni.</w:t>
      </w:r>
    </w:p>
    <w:p w:rsidR="00827FEA" w:rsidRDefault="00827FEA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 chiediamo: perché e cos’è un Documento Capitolare?</w:t>
      </w:r>
    </w:p>
    <w:p w:rsidR="009A3142" w:rsidRDefault="00827FEA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3142">
        <w:rPr>
          <w:rFonts w:ascii="Times New Roman" w:hAnsi="Times New Roman" w:cs="Times New Roman"/>
          <w:sz w:val="24"/>
          <w:szCs w:val="24"/>
        </w:rPr>
        <w:t>Il Documento Capitolare non è, come si potrebbe pensare, il documento prodotto dal Capitolo e consegnato alla Congregazione, ma è il documento “della Congrega</w:t>
      </w:r>
      <w:r w:rsidR="007834F0">
        <w:rPr>
          <w:rFonts w:ascii="Times New Roman" w:hAnsi="Times New Roman" w:cs="Times New Roman"/>
          <w:sz w:val="24"/>
          <w:szCs w:val="24"/>
        </w:rPr>
        <w:t xml:space="preserve">zione”, è la sintesi conclusiva </w:t>
      </w:r>
      <w:r w:rsidR="009A3142">
        <w:rPr>
          <w:rFonts w:ascii="Times New Roman" w:hAnsi="Times New Roman" w:cs="Times New Roman"/>
          <w:sz w:val="24"/>
          <w:szCs w:val="24"/>
        </w:rPr>
        <w:t xml:space="preserve">di una riflessione </w:t>
      </w:r>
      <w:r w:rsidR="007834F0">
        <w:rPr>
          <w:rFonts w:ascii="Times New Roman" w:hAnsi="Times New Roman" w:cs="Times New Roman"/>
          <w:sz w:val="24"/>
          <w:szCs w:val="24"/>
        </w:rPr>
        <w:t>durata tre anni e compiuta dalla Congregazione. Tale</w:t>
      </w:r>
      <w:r w:rsidR="009A3142">
        <w:rPr>
          <w:rFonts w:ascii="Times New Roman" w:hAnsi="Times New Roman" w:cs="Times New Roman"/>
          <w:sz w:val="24"/>
          <w:szCs w:val="24"/>
        </w:rPr>
        <w:t xml:space="preserve"> riflessione </w:t>
      </w:r>
      <w:r w:rsidR="007834F0">
        <w:rPr>
          <w:rFonts w:ascii="Times New Roman" w:hAnsi="Times New Roman" w:cs="Times New Roman"/>
          <w:sz w:val="24"/>
          <w:szCs w:val="24"/>
        </w:rPr>
        <w:t xml:space="preserve">è continuata durante la celebrazione del Capitolo Generale attraverso ulteriori </w:t>
      </w:r>
      <w:r w:rsidR="009A3142">
        <w:rPr>
          <w:rFonts w:ascii="Times New Roman" w:hAnsi="Times New Roman" w:cs="Times New Roman"/>
          <w:sz w:val="24"/>
          <w:szCs w:val="24"/>
        </w:rPr>
        <w:t>analisi, studio, confronto e discernimento</w:t>
      </w:r>
      <w:r w:rsidR="007834F0">
        <w:rPr>
          <w:rFonts w:ascii="Times New Roman" w:hAnsi="Times New Roman" w:cs="Times New Roman"/>
          <w:sz w:val="24"/>
          <w:szCs w:val="24"/>
        </w:rPr>
        <w:t xml:space="preserve"> condiviso </w:t>
      </w:r>
      <w:r w:rsidR="009A3142">
        <w:rPr>
          <w:rFonts w:ascii="Times New Roman" w:hAnsi="Times New Roman" w:cs="Times New Roman"/>
          <w:sz w:val="24"/>
          <w:szCs w:val="24"/>
        </w:rPr>
        <w:t xml:space="preserve"> </w:t>
      </w:r>
      <w:r w:rsidR="007834F0">
        <w:rPr>
          <w:rFonts w:ascii="Times New Roman" w:hAnsi="Times New Roman" w:cs="Times New Roman"/>
          <w:sz w:val="24"/>
          <w:szCs w:val="24"/>
        </w:rPr>
        <w:t>da</w:t>
      </w:r>
      <w:r w:rsidR="00E67896">
        <w:rPr>
          <w:rFonts w:ascii="Times New Roman" w:hAnsi="Times New Roman" w:cs="Times New Roman"/>
          <w:sz w:val="24"/>
          <w:szCs w:val="24"/>
        </w:rPr>
        <w:t>i Capitolari</w:t>
      </w:r>
      <w:r w:rsidR="009A3142">
        <w:rPr>
          <w:rFonts w:ascii="Times New Roman" w:hAnsi="Times New Roman" w:cs="Times New Roman"/>
          <w:sz w:val="24"/>
          <w:szCs w:val="24"/>
        </w:rPr>
        <w:t xml:space="preserve">. </w:t>
      </w:r>
      <w:r w:rsidR="00A84B59">
        <w:rPr>
          <w:rFonts w:ascii="Times New Roman" w:hAnsi="Times New Roman" w:cs="Times New Roman"/>
          <w:sz w:val="24"/>
          <w:szCs w:val="24"/>
        </w:rPr>
        <w:t xml:space="preserve">E’ perciò espressione </w:t>
      </w:r>
      <w:r w:rsidR="009A3142">
        <w:rPr>
          <w:rFonts w:ascii="Times New Roman" w:hAnsi="Times New Roman" w:cs="Times New Roman"/>
          <w:sz w:val="24"/>
          <w:szCs w:val="24"/>
        </w:rPr>
        <w:t>d</w:t>
      </w:r>
      <w:r w:rsidR="00A84B59">
        <w:rPr>
          <w:rFonts w:ascii="Times New Roman" w:hAnsi="Times New Roman" w:cs="Times New Roman"/>
          <w:sz w:val="24"/>
          <w:szCs w:val="24"/>
        </w:rPr>
        <w:t>e</w:t>
      </w:r>
      <w:r w:rsidR="009A3142">
        <w:rPr>
          <w:rFonts w:ascii="Times New Roman" w:hAnsi="Times New Roman" w:cs="Times New Roman"/>
          <w:sz w:val="24"/>
          <w:szCs w:val="24"/>
        </w:rPr>
        <w:t xml:space="preserve">lla Congregazione e, per sua natura, deve diventare </w:t>
      </w:r>
      <w:r w:rsidR="00E67896">
        <w:rPr>
          <w:rFonts w:ascii="Times New Roman" w:hAnsi="Times New Roman" w:cs="Times New Roman"/>
          <w:sz w:val="24"/>
          <w:szCs w:val="24"/>
        </w:rPr>
        <w:t xml:space="preserve">suo </w:t>
      </w:r>
      <w:r w:rsidR="009A3142">
        <w:rPr>
          <w:rFonts w:ascii="Times New Roman" w:hAnsi="Times New Roman" w:cs="Times New Roman"/>
          <w:sz w:val="24"/>
          <w:szCs w:val="24"/>
        </w:rPr>
        <w:t>strumento di vita e di apostolato.</w:t>
      </w:r>
      <w:r w:rsidR="007F5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517" w:rsidRDefault="009F3517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="009A3142">
        <w:rPr>
          <w:rFonts w:ascii="Times New Roman" w:hAnsi="Times New Roman" w:cs="Times New Roman"/>
          <w:sz w:val="24"/>
          <w:szCs w:val="24"/>
        </w:rPr>
        <w:t>otremmo paragonare il Documento Capitolare a</w:t>
      </w:r>
      <w:r>
        <w:rPr>
          <w:rFonts w:ascii="Times New Roman" w:hAnsi="Times New Roman" w:cs="Times New Roman"/>
          <w:sz w:val="24"/>
          <w:szCs w:val="24"/>
        </w:rPr>
        <w:t xml:space="preserve"> ciò che avviene, per analogia e in piccolo,  nella programmazione annuale di una Comunità religiosa</w:t>
      </w:r>
      <w:r w:rsidR="007F55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Ci si siede intorno ad un tavolo, ci si confronta e si riflette insieme sulle luci e ombre, e poi si traccia un percorso da compiere insieme nell’anno che si apre. </w:t>
      </w:r>
    </w:p>
    <w:p w:rsidR="009F3517" w:rsidRDefault="009F3517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Documento del XII Capitolo Generale è il nostro punto di riferimento, la nostra guida per il sessennio.</w:t>
      </w:r>
    </w:p>
    <w:p w:rsidR="009F3517" w:rsidRDefault="009F3517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Perché è un “documento”</w:t>
      </w:r>
      <w:r w:rsidR="00516D04">
        <w:rPr>
          <w:rFonts w:ascii="Times New Roman" w:hAnsi="Times New Roman" w:cs="Times New Roman"/>
          <w:sz w:val="24"/>
          <w:szCs w:val="24"/>
        </w:rPr>
        <w:t xml:space="preserve"> da considerarsi </w:t>
      </w:r>
      <w:r>
        <w:rPr>
          <w:rFonts w:ascii="Times New Roman" w:hAnsi="Times New Roman" w:cs="Times New Roman"/>
          <w:sz w:val="24"/>
          <w:szCs w:val="24"/>
        </w:rPr>
        <w:t>, dottrinale, pastorale e carismatico, e non una semplice elencazione di orientamenti e deliberazioni?</w:t>
      </w:r>
    </w:p>
    <w:p w:rsidR="009F3517" w:rsidRDefault="009F3517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1ECB">
        <w:rPr>
          <w:rFonts w:ascii="Times New Roman" w:hAnsi="Times New Roman" w:cs="Times New Roman"/>
          <w:sz w:val="24"/>
          <w:szCs w:val="24"/>
        </w:rPr>
        <w:t>È stata la scelta del Capitolo, e prima ancora della Congregazione durante il cammino di preparazione</w:t>
      </w:r>
      <w:r w:rsidR="004429D2">
        <w:rPr>
          <w:rFonts w:ascii="Times New Roman" w:hAnsi="Times New Roman" w:cs="Times New Roman"/>
          <w:sz w:val="24"/>
          <w:szCs w:val="24"/>
        </w:rPr>
        <w:t xml:space="preserve">. Se si sente </w:t>
      </w:r>
      <w:r w:rsidR="009D1ECB">
        <w:rPr>
          <w:rFonts w:ascii="Times New Roman" w:hAnsi="Times New Roman" w:cs="Times New Roman"/>
          <w:sz w:val="24"/>
          <w:szCs w:val="24"/>
        </w:rPr>
        <w:t xml:space="preserve"> l’esigenza di avere nuovi </w:t>
      </w:r>
      <w:proofErr w:type="spellStart"/>
      <w:r w:rsidR="009D1ECB">
        <w:rPr>
          <w:rFonts w:ascii="Times New Roman" w:hAnsi="Times New Roman" w:cs="Times New Roman"/>
          <w:sz w:val="24"/>
          <w:szCs w:val="24"/>
        </w:rPr>
        <w:t>imput</w:t>
      </w:r>
      <w:proofErr w:type="spellEnd"/>
      <w:r w:rsidR="009D1ECB">
        <w:rPr>
          <w:rFonts w:ascii="Times New Roman" w:hAnsi="Times New Roman" w:cs="Times New Roman"/>
          <w:sz w:val="24"/>
          <w:szCs w:val="24"/>
        </w:rPr>
        <w:t xml:space="preserve"> di aggiornamento e rinnovamento della nostra vita e del nostro apostolato, non ci basta accogliere indicazioni e orientament</w:t>
      </w:r>
      <w:r w:rsidR="004429D2">
        <w:rPr>
          <w:rFonts w:ascii="Times New Roman" w:hAnsi="Times New Roman" w:cs="Times New Roman"/>
          <w:sz w:val="24"/>
          <w:szCs w:val="24"/>
        </w:rPr>
        <w:t>i nella loro stesura definitiva;</w:t>
      </w:r>
      <w:r w:rsidR="009D1ECB">
        <w:rPr>
          <w:rFonts w:ascii="Times New Roman" w:hAnsi="Times New Roman" w:cs="Times New Roman"/>
          <w:sz w:val="24"/>
          <w:szCs w:val="24"/>
        </w:rPr>
        <w:t xml:space="preserve"> </w:t>
      </w:r>
      <w:r w:rsidR="004429D2">
        <w:rPr>
          <w:rFonts w:ascii="Times New Roman" w:hAnsi="Times New Roman" w:cs="Times New Roman"/>
          <w:sz w:val="24"/>
          <w:szCs w:val="24"/>
        </w:rPr>
        <w:t xml:space="preserve">dobbiamo </w:t>
      </w:r>
      <w:r w:rsidR="009D1ECB">
        <w:rPr>
          <w:rFonts w:ascii="Times New Roman" w:hAnsi="Times New Roman" w:cs="Times New Roman"/>
          <w:sz w:val="24"/>
          <w:szCs w:val="24"/>
        </w:rPr>
        <w:t xml:space="preserve">farli nostri e attuarli, </w:t>
      </w:r>
      <w:r w:rsidR="004429D2">
        <w:rPr>
          <w:rFonts w:ascii="Times New Roman" w:hAnsi="Times New Roman" w:cs="Times New Roman"/>
          <w:sz w:val="24"/>
          <w:szCs w:val="24"/>
        </w:rPr>
        <w:t xml:space="preserve">dopo averli </w:t>
      </w:r>
      <w:r w:rsidR="009D1ECB">
        <w:rPr>
          <w:rFonts w:ascii="Times New Roman" w:hAnsi="Times New Roman" w:cs="Times New Roman"/>
          <w:sz w:val="24"/>
          <w:szCs w:val="24"/>
        </w:rPr>
        <w:t>accolti nelle loro motivazioni dottrinali e pastorali.</w:t>
      </w:r>
    </w:p>
    <w:p w:rsidR="004429D2" w:rsidRDefault="009D1ECB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Documento Capitolare ci chiama a interrogarci su “La nostra identità carismatica nelle sfide di oggi”</w:t>
      </w:r>
      <w:r w:rsidR="000263B7">
        <w:rPr>
          <w:rFonts w:ascii="Times New Roman" w:hAnsi="Times New Roman" w:cs="Times New Roman"/>
          <w:sz w:val="24"/>
          <w:szCs w:val="24"/>
        </w:rPr>
        <w:t xml:space="preserve">. L’intento non è quello di illustrarci la nostra “identità carismatica”. Essa è stata chiaramente definita nei precedenti Capitoli e codificata nella nostra Regola di Vita, approvata dalla </w:t>
      </w:r>
      <w:r w:rsidR="004429D2">
        <w:rPr>
          <w:rFonts w:ascii="Times New Roman" w:hAnsi="Times New Roman" w:cs="Times New Roman"/>
          <w:sz w:val="24"/>
          <w:szCs w:val="24"/>
        </w:rPr>
        <w:t>Santa Sede.</w:t>
      </w:r>
    </w:p>
    <w:p w:rsidR="000602A1" w:rsidRDefault="000263B7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9D2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Documento ci invita a vivere la nostra “identità” nella realtà di oggi.</w:t>
      </w:r>
      <w:r w:rsidR="000602A1">
        <w:rPr>
          <w:rFonts w:ascii="Times New Roman" w:hAnsi="Times New Roman" w:cs="Times New Roman"/>
          <w:sz w:val="24"/>
          <w:szCs w:val="24"/>
        </w:rPr>
        <w:t xml:space="preserve"> Ci vuol dire che, se</w:t>
      </w:r>
      <w:r>
        <w:rPr>
          <w:rFonts w:ascii="Times New Roman" w:hAnsi="Times New Roman" w:cs="Times New Roman"/>
          <w:sz w:val="24"/>
          <w:szCs w:val="24"/>
        </w:rPr>
        <w:t xml:space="preserve"> nei decenni scorsi, la vita e l’apostolato delle Comunità rispondeva alle sfide del tempo nella fedeltà alla nostra identità carismatica</w:t>
      </w:r>
      <w:r w:rsidR="000602A1">
        <w:rPr>
          <w:rFonts w:ascii="Times New Roman" w:hAnsi="Times New Roman" w:cs="Times New Roman"/>
          <w:sz w:val="24"/>
          <w:szCs w:val="24"/>
        </w:rPr>
        <w:t>, oggi viviamo e operiamo in una real</w:t>
      </w:r>
      <w:r w:rsidR="004429D2">
        <w:rPr>
          <w:rFonts w:ascii="Times New Roman" w:hAnsi="Times New Roman" w:cs="Times New Roman"/>
          <w:sz w:val="24"/>
          <w:szCs w:val="24"/>
        </w:rPr>
        <w:t xml:space="preserve">tà esistenziale del tutto nuova, che non </w:t>
      </w:r>
      <w:r w:rsidR="000602A1">
        <w:rPr>
          <w:rFonts w:ascii="Times New Roman" w:hAnsi="Times New Roman" w:cs="Times New Roman"/>
          <w:sz w:val="24"/>
          <w:szCs w:val="24"/>
        </w:rPr>
        <w:t xml:space="preserve"> possiamo ignorare.</w:t>
      </w:r>
    </w:p>
    <w:p w:rsidR="00112234" w:rsidRDefault="000602A1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Siamo ch</w:t>
      </w:r>
      <w:r w:rsidR="000263B7">
        <w:rPr>
          <w:rFonts w:ascii="Times New Roman" w:hAnsi="Times New Roman" w:cs="Times New Roman"/>
          <w:sz w:val="24"/>
          <w:szCs w:val="24"/>
        </w:rPr>
        <w:t>iama</w:t>
      </w:r>
      <w:r>
        <w:rPr>
          <w:rFonts w:ascii="Times New Roman" w:hAnsi="Times New Roman" w:cs="Times New Roman"/>
          <w:sz w:val="24"/>
          <w:szCs w:val="24"/>
        </w:rPr>
        <w:t>ti</w:t>
      </w:r>
      <w:r w:rsidR="000263B7">
        <w:rPr>
          <w:rFonts w:ascii="Times New Roman" w:hAnsi="Times New Roman" w:cs="Times New Roman"/>
          <w:sz w:val="24"/>
          <w:szCs w:val="24"/>
        </w:rPr>
        <w:t xml:space="preserve"> a verificare se le nostre </w:t>
      </w:r>
      <w:r>
        <w:rPr>
          <w:rFonts w:ascii="Times New Roman" w:hAnsi="Times New Roman" w:cs="Times New Roman"/>
          <w:sz w:val="24"/>
          <w:szCs w:val="24"/>
        </w:rPr>
        <w:t>scelte</w:t>
      </w:r>
      <w:r w:rsidR="00405A3F">
        <w:rPr>
          <w:rFonts w:ascii="Times New Roman" w:hAnsi="Times New Roman" w:cs="Times New Roman"/>
          <w:sz w:val="24"/>
          <w:szCs w:val="24"/>
        </w:rPr>
        <w:t xml:space="preserve"> a tutti i livelli</w:t>
      </w:r>
      <w:r>
        <w:rPr>
          <w:rFonts w:ascii="Times New Roman" w:hAnsi="Times New Roman" w:cs="Times New Roman"/>
          <w:sz w:val="24"/>
          <w:szCs w:val="24"/>
        </w:rPr>
        <w:t>, grandi e piccole, personali e comunitarie,</w:t>
      </w:r>
      <w:r w:rsidR="00112234">
        <w:rPr>
          <w:rFonts w:ascii="Times New Roman" w:hAnsi="Times New Roman" w:cs="Times New Roman"/>
          <w:sz w:val="24"/>
          <w:szCs w:val="24"/>
        </w:rPr>
        <w:t xml:space="preserve"> </w:t>
      </w:r>
      <w:r w:rsidR="00405A3F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>consent</w:t>
      </w:r>
      <w:r w:rsidR="00405A3F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 xml:space="preserve"> di vivere la nostra identità carismatica nella realtà odierna, </w:t>
      </w:r>
      <w:r w:rsidR="00405A3F">
        <w:rPr>
          <w:rFonts w:ascii="Times New Roman" w:hAnsi="Times New Roman" w:cs="Times New Roman"/>
          <w:sz w:val="24"/>
          <w:szCs w:val="24"/>
        </w:rPr>
        <w:t xml:space="preserve">dove siamo </w:t>
      </w:r>
      <w:r w:rsidR="00112234">
        <w:rPr>
          <w:rFonts w:ascii="Times New Roman" w:hAnsi="Times New Roman" w:cs="Times New Roman"/>
          <w:sz w:val="24"/>
          <w:szCs w:val="24"/>
        </w:rPr>
        <w:t xml:space="preserve">immersi fra le problematiche e le sfide, </w:t>
      </w:r>
      <w:r w:rsidR="00405A3F">
        <w:rPr>
          <w:rFonts w:ascii="Times New Roman" w:hAnsi="Times New Roman" w:cs="Times New Roman"/>
          <w:sz w:val="24"/>
          <w:szCs w:val="24"/>
        </w:rPr>
        <w:t xml:space="preserve">cercando di riconoscere </w:t>
      </w:r>
      <w:r w:rsidR="00112234">
        <w:rPr>
          <w:rFonts w:ascii="Times New Roman" w:hAnsi="Times New Roman" w:cs="Times New Roman"/>
          <w:sz w:val="24"/>
          <w:szCs w:val="24"/>
        </w:rPr>
        <w:t>i segni dei tempi.</w:t>
      </w:r>
    </w:p>
    <w:p w:rsidR="003E3833" w:rsidRPr="007943E2" w:rsidRDefault="003E3833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3E2">
        <w:rPr>
          <w:rFonts w:ascii="Times New Roman" w:hAnsi="Times New Roman" w:cs="Times New Roman"/>
          <w:sz w:val="24"/>
          <w:szCs w:val="24"/>
        </w:rPr>
        <w:t xml:space="preserve">Nel messaggio che abbiamo ricevuto dal Santo Padre ci è stato ricordato che “il nostro tempo più che mai chiede buoni operai per la costruzione del Regno di Dio sulla terra e perciò il “ROGATE” è sempre vivo e attuale ed ogni religioso rogazionista diviene segno efficace dello Spirito Santo che, attraverso il comando evangelico continua a chiamare e ad inviare apostoli santi per l’edificazione della Chiesa”.  </w:t>
      </w:r>
    </w:p>
    <w:p w:rsidR="00112234" w:rsidRPr="007943E2" w:rsidRDefault="00112234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3E2">
        <w:rPr>
          <w:rFonts w:ascii="Times New Roman" w:hAnsi="Times New Roman" w:cs="Times New Roman"/>
          <w:sz w:val="24"/>
          <w:szCs w:val="24"/>
        </w:rPr>
        <w:t>Questo è il tema che ci viene indicato nel titolo del Documento Capitolare</w:t>
      </w:r>
      <w:r w:rsidR="0018418B">
        <w:rPr>
          <w:rFonts w:ascii="Times New Roman" w:hAnsi="Times New Roman" w:cs="Times New Roman"/>
          <w:sz w:val="24"/>
          <w:szCs w:val="24"/>
        </w:rPr>
        <w:t>,</w:t>
      </w:r>
      <w:r w:rsidR="00865E05">
        <w:rPr>
          <w:rFonts w:ascii="Times New Roman" w:hAnsi="Times New Roman" w:cs="Times New Roman"/>
          <w:sz w:val="24"/>
          <w:szCs w:val="24"/>
        </w:rPr>
        <w:t xml:space="preserve"> </w:t>
      </w:r>
      <w:r w:rsidR="0018418B">
        <w:rPr>
          <w:rFonts w:ascii="Times New Roman" w:hAnsi="Times New Roman" w:cs="Times New Roman"/>
          <w:sz w:val="24"/>
          <w:szCs w:val="24"/>
        </w:rPr>
        <w:t>che è introdotto</w:t>
      </w:r>
      <w:r w:rsidRPr="007943E2">
        <w:rPr>
          <w:rFonts w:ascii="Times New Roman" w:hAnsi="Times New Roman" w:cs="Times New Roman"/>
          <w:sz w:val="24"/>
          <w:szCs w:val="24"/>
        </w:rPr>
        <w:t xml:space="preserve"> da una sintesi della pericope carismatica, particola</w:t>
      </w:r>
      <w:r w:rsidR="0018418B">
        <w:rPr>
          <w:rFonts w:ascii="Times New Roman" w:hAnsi="Times New Roman" w:cs="Times New Roman"/>
          <w:sz w:val="24"/>
          <w:szCs w:val="24"/>
        </w:rPr>
        <w:t>rmente importante:</w:t>
      </w:r>
      <w:r w:rsidRPr="007943E2">
        <w:rPr>
          <w:rFonts w:ascii="Times New Roman" w:hAnsi="Times New Roman" w:cs="Times New Roman"/>
          <w:sz w:val="24"/>
          <w:szCs w:val="24"/>
        </w:rPr>
        <w:t xml:space="preserve"> “Vedendo le folle ne sentì compassione e disse: Rogate”.</w:t>
      </w:r>
    </w:p>
    <w:p w:rsidR="0018418B" w:rsidRDefault="00112234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3E2">
        <w:rPr>
          <w:rFonts w:ascii="Times New Roman" w:hAnsi="Times New Roman" w:cs="Times New Roman"/>
          <w:sz w:val="24"/>
          <w:szCs w:val="24"/>
        </w:rPr>
        <w:lastRenderedPageBreak/>
        <w:t>Con queste parole ci viene offerta la chiave di soluzione per entrare nella difficile impresa di calare la nostra identità carismatica nelle sfide di oggi. Ci viene indicata la via e i mezzi da adoperare per ravvivare la nostra identità e rinnovare e aggiornare la nostra vita e il n</w:t>
      </w:r>
      <w:r>
        <w:rPr>
          <w:rFonts w:ascii="Times New Roman" w:hAnsi="Times New Roman" w:cs="Times New Roman"/>
          <w:sz w:val="24"/>
          <w:szCs w:val="24"/>
        </w:rPr>
        <w:t xml:space="preserve">ostro apostolato carismatico. </w:t>
      </w:r>
      <w:r w:rsidR="0018418B">
        <w:rPr>
          <w:rFonts w:ascii="Times New Roman" w:hAnsi="Times New Roman" w:cs="Times New Roman"/>
          <w:sz w:val="24"/>
          <w:szCs w:val="24"/>
        </w:rPr>
        <w:t xml:space="preserve">Consideriamo </w:t>
      </w:r>
      <w:r w:rsidR="00865E05">
        <w:rPr>
          <w:rFonts w:ascii="Times New Roman" w:hAnsi="Times New Roman" w:cs="Times New Roman"/>
          <w:sz w:val="24"/>
          <w:szCs w:val="24"/>
        </w:rPr>
        <w:t>attentamente questo versetto</w:t>
      </w:r>
      <w:r w:rsidR="0018418B">
        <w:rPr>
          <w:rFonts w:ascii="Times New Roman" w:hAnsi="Times New Roman" w:cs="Times New Roman"/>
          <w:sz w:val="24"/>
          <w:szCs w:val="24"/>
        </w:rPr>
        <w:t>.</w:t>
      </w:r>
    </w:p>
    <w:p w:rsidR="008914E1" w:rsidRDefault="0018418B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“Vedendo le folle”. È un </w:t>
      </w:r>
      <w:r w:rsidR="008914E1">
        <w:rPr>
          <w:rFonts w:ascii="Times New Roman" w:hAnsi="Times New Roman" w:cs="Times New Roman"/>
          <w:sz w:val="24"/>
          <w:szCs w:val="24"/>
        </w:rPr>
        <w:t xml:space="preserve">invito ad essere, come ci ricorda spesso Papa Francesco, Comunità inserite. Non possiamo rispondere “a distanza” alle sfide di oggi, al grido degli ultimi. Se, come ci ha insegnato e testimoniato il </w:t>
      </w:r>
      <w:r>
        <w:rPr>
          <w:rFonts w:ascii="Times New Roman" w:hAnsi="Times New Roman" w:cs="Times New Roman"/>
          <w:sz w:val="24"/>
          <w:szCs w:val="24"/>
        </w:rPr>
        <w:t>nostro Santo Fondatore</w:t>
      </w:r>
      <w:r w:rsidR="008914E1">
        <w:rPr>
          <w:rFonts w:ascii="Times New Roman" w:hAnsi="Times New Roman" w:cs="Times New Roman"/>
          <w:sz w:val="24"/>
          <w:szCs w:val="24"/>
        </w:rPr>
        <w:t xml:space="preserve">, gli orfani e i poveri sono i prediletti dal Signore, </w:t>
      </w:r>
      <w:r>
        <w:rPr>
          <w:rFonts w:ascii="Times New Roman" w:hAnsi="Times New Roman" w:cs="Times New Roman"/>
          <w:sz w:val="24"/>
          <w:szCs w:val="24"/>
        </w:rPr>
        <w:t xml:space="preserve">abbiamo bisogno di </w:t>
      </w:r>
      <w:r w:rsidR="008914E1">
        <w:rPr>
          <w:rFonts w:ascii="Times New Roman" w:hAnsi="Times New Roman" w:cs="Times New Roman"/>
          <w:sz w:val="24"/>
          <w:szCs w:val="24"/>
        </w:rPr>
        <w:t>crescere nella consapevolezza che quanto più ci avviciniamo ad essi, tanto maggiormente ci uniamo al Signore.</w:t>
      </w:r>
    </w:p>
    <w:p w:rsidR="008914E1" w:rsidRDefault="008914E1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“Ne sentì compassione”. A tale vicinanza ci conduce l</w:t>
      </w:r>
      <w:r w:rsidR="0018418B">
        <w:rPr>
          <w:rFonts w:ascii="Times New Roman" w:hAnsi="Times New Roman" w:cs="Times New Roman"/>
          <w:sz w:val="24"/>
          <w:szCs w:val="24"/>
        </w:rPr>
        <w:t xml:space="preserve">a vera </w:t>
      </w:r>
      <w:r>
        <w:rPr>
          <w:rFonts w:ascii="Times New Roman" w:hAnsi="Times New Roman" w:cs="Times New Roman"/>
          <w:sz w:val="24"/>
          <w:szCs w:val="24"/>
        </w:rPr>
        <w:t xml:space="preserve"> compassione. La concretezza </w:t>
      </w:r>
      <w:r w:rsidR="0018418B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scelte idonee nel nostro apostolato dipenderà da situazione a situazione, secondo i diversi contesti sociali nei quali operiamo, ma alla base del nostro impegno concreto ci </w:t>
      </w:r>
      <w:proofErr w:type="spellStart"/>
      <w:r>
        <w:rPr>
          <w:rFonts w:ascii="Times New Roman" w:hAnsi="Times New Roman" w:cs="Times New Roman"/>
          <w:sz w:val="24"/>
          <w:szCs w:val="24"/>
        </w:rPr>
        <w:t>dev</w:t>
      </w:r>
      <w:proofErr w:type="spellEnd"/>
      <w:r>
        <w:rPr>
          <w:rFonts w:ascii="Times New Roman" w:hAnsi="Times New Roman" w:cs="Times New Roman"/>
          <w:sz w:val="24"/>
          <w:szCs w:val="24"/>
        </w:rPr>
        <w:t>’essere la conoscenza, la vicinanza, l’affetto e la compassione per gli orfani e poveri, uomini e donne, piccoli e grandi.</w:t>
      </w:r>
    </w:p>
    <w:p w:rsidR="00511DBE" w:rsidRDefault="008914E1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 disse: Rogate”. La nostra missione è “dire il Rogate”, dirlo con la vita e con le parole. </w:t>
      </w:r>
      <w:r w:rsidR="001620F7">
        <w:rPr>
          <w:rFonts w:ascii="Times New Roman" w:hAnsi="Times New Roman" w:cs="Times New Roman"/>
          <w:sz w:val="24"/>
          <w:szCs w:val="24"/>
        </w:rPr>
        <w:t>Abbiamo bisogno di riscoprire la grandezza e la bellezza del tesoro che ci è stato consegnato con il carisma della “intelligenza e zelo del Rogate”. È la preghiera dei poveri, la preghiera con i poveri, la preghiera per i poveri. Diventeremo uomini della “carità del Rogate” quando avremo imparato ad essere uomini della “preghiera del Rogate”. Conosceremo la compassione del Cuore Eucaristico di Gesù e il nostro sguardo e le nostre mani si volgeranno ai piccoli e poveri.</w:t>
      </w:r>
    </w:p>
    <w:p w:rsidR="00407824" w:rsidRDefault="00407824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DBE" w:rsidRDefault="00407824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Questo è il messaggio che ci affida il XII Capitolo Generale. Nello stesso tempo ci vengono consegnati alcuni </w:t>
      </w:r>
      <w:r w:rsidRPr="00407824">
        <w:rPr>
          <w:rFonts w:ascii="Times New Roman" w:hAnsi="Times New Roman" w:cs="Times New Roman"/>
          <w:b/>
          <w:sz w:val="24"/>
          <w:szCs w:val="24"/>
        </w:rPr>
        <w:t>Orientamenti</w:t>
      </w:r>
      <w:r>
        <w:rPr>
          <w:rFonts w:ascii="Times New Roman" w:hAnsi="Times New Roman" w:cs="Times New Roman"/>
          <w:sz w:val="24"/>
          <w:szCs w:val="24"/>
        </w:rPr>
        <w:t xml:space="preserve"> o indicazioni di percorso che </w:t>
      </w:r>
      <w:r w:rsidR="00B515DB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>possono aiutar</w:t>
      </w:r>
      <w:r w:rsidR="00B515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 tradurre questo messaggio nelle scelte concrete di ogni giorno.</w:t>
      </w:r>
    </w:p>
    <w:p w:rsidR="00407824" w:rsidRDefault="00407824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 viene </w:t>
      </w:r>
      <w:r w:rsidR="00B515DB">
        <w:rPr>
          <w:rFonts w:ascii="Times New Roman" w:hAnsi="Times New Roman" w:cs="Times New Roman"/>
          <w:sz w:val="24"/>
          <w:szCs w:val="24"/>
        </w:rPr>
        <w:t>indicato</w:t>
      </w:r>
      <w:r>
        <w:rPr>
          <w:rFonts w:ascii="Times New Roman" w:hAnsi="Times New Roman" w:cs="Times New Roman"/>
          <w:sz w:val="24"/>
          <w:szCs w:val="24"/>
        </w:rPr>
        <w:t xml:space="preserve"> verso dove rivolgere, in particolare, la nostra attenzione per essere aiutati nel cammino della riscoperta della nostra identità carismatica e </w:t>
      </w:r>
      <w:r w:rsidR="00B515DB">
        <w:rPr>
          <w:rFonts w:ascii="Times New Roman" w:hAnsi="Times New Roman" w:cs="Times New Roman"/>
          <w:sz w:val="24"/>
          <w:szCs w:val="24"/>
        </w:rPr>
        <w:t xml:space="preserve">divenendo così </w:t>
      </w:r>
      <w:r>
        <w:rPr>
          <w:rFonts w:ascii="Times New Roman" w:hAnsi="Times New Roman" w:cs="Times New Roman"/>
          <w:sz w:val="24"/>
          <w:szCs w:val="24"/>
        </w:rPr>
        <w:t>una risposta efficace ai bisogni e alle sfide del nostro tempo.</w:t>
      </w:r>
    </w:p>
    <w:p w:rsidR="00345242" w:rsidRDefault="00407824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Siamo invitati a </w:t>
      </w:r>
      <w:r w:rsidR="00345242">
        <w:rPr>
          <w:rFonts w:ascii="Times New Roman" w:hAnsi="Times New Roman" w:cs="Times New Roman"/>
          <w:sz w:val="24"/>
          <w:szCs w:val="24"/>
        </w:rPr>
        <w:t xml:space="preserve">riscoprire la fraternità nelle nostre comunità, </w:t>
      </w:r>
      <w:r w:rsidR="000E0BCA">
        <w:rPr>
          <w:rFonts w:ascii="Times New Roman" w:hAnsi="Times New Roman" w:cs="Times New Roman"/>
          <w:sz w:val="24"/>
          <w:szCs w:val="24"/>
        </w:rPr>
        <w:t>che vo</w:t>
      </w:r>
      <w:r w:rsidR="00B515DB">
        <w:rPr>
          <w:rFonts w:ascii="Times New Roman" w:hAnsi="Times New Roman" w:cs="Times New Roman"/>
          <w:sz w:val="24"/>
          <w:szCs w:val="24"/>
        </w:rPr>
        <w:t>rre</w:t>
      </w:r>
      <w:r w:rsidR="00172D76">
        <w:rPr>
          <w:rFonts w:ascii="Times New Roman" w:hAnsi="Times New Roman" w:cs="Times New Roman"/>
          <w:sz w:val="24"/>
          <w:szCs w:val="24"/>
        </w:rPr>
        <w:t>m</w:t>
      </w:r>
      <w:r w:rsidR="00B515DB">
        <w:rPr>
          <w:rFonts w:ascii="Times New Roman" w:hAnsi="Times New Roman" w:cs="Times New Roman"/>
          <w:sz w:val="24"/>
          <w:szCs w:val="24"/>
        </w:rPr>
        <w:t xml:space="preserve">mo </w:t>
      </w:r>
      <w:r w:rsidR="000E0BCA">
        <w:rPr>
          <w:rFonts w:ascii="Times New Roman" w:hAnsi="Times New Roman" w:cs="Times New Roman"/>
          <w:sz w:val="24"/>
          <w:szCs w:val="24"/>
        </w:rPr>
        <w:t xml:space="preserve">essere </w:t>
      </w:r>
      <w:r w:rsidR="00345242">
        <w:rPr>
          <w:rFonts w:ascii="Times New Roman" w:hAnsi="Times New Roman" w:cs="Times New Roman"/>
          <w:sz w:val="24"/>
          <w:szCs w:val="24"/>
        </w:rPr>
        <w:t xml:space="preserve">sobrie, accoglienti e compassionevoli. Abbiamo bisogno di curare la dimensione culturale, specialmente nell’ambito carismatico, </w:t>
      </w:r>
      <w:r w:rsidR="00243F5F">
        <w:rPr>
          <w:rFonts w:ascii="Times New Roman" w:hAnsi="Times New Roman" w:cs="Times New Roman"/>
          <w:sz w:val="24"/>
          <w:szCs w:val="24"/>
        </w:rPr>
        <w:t xml:space="preserve">per poter </w:t>
      </w:r>
      <w:r w:rsidR="000E0BCA">
        <w:rPr>
          <w:rFonts w:ascii="Times New Roman" w:hAnsi="Times New Roman" w:cs="Times New Roman"/>
          <w:sz w:val="24"/>
          <w:szCs w:val="24"/>
        </w:rPr>
        <w:t xml:space="preserve">diventare </w:t>
      </w:r>
      <w:r w:rsidR="00243F5F">
        <w:rPr>
          <w:rFonts w:ascii="Times New Roman" w:hAnsi="Times New Roman" w:cs="Times New Roman"/>
          <w:sz w:val="24"/>
          <w:szCs w:val="24"/>
        </w:rPr>
        <w:t>annunciatori e testimoni del Rogate</w:t>
      </w:r>
      <w:r w:rsidR="000E0BCA">
        <w:rPr>
          <w:rFonts w:ascii="Times New Roman" w:hAnsi="Times New Roman" w:cs="Times New Roman"/>
          <w:sz w:val="24"/>
          <w:szCs w:val="24"/>
        </w:rPr>
        <w:t>. Siamo esortati a</w:t>
      </w:r>
      <w:r w:rsidR="00B515DB">
        <w:rPr>
          <w:rFonts w:ascii="Times New Roman" w:hAnsi="Times New Roman" w:cs="Times New Roman"/>
          <w:sz w:val="24"/>
          <w:szCs w:val="24"/>
        </w:rPr>
        <w:t>d avere come punto di riferimento la Regola di Vita</w:t>
      </w:r>
      <w:r w:rsidR="000E0BCA">
        <w:rPr>
          <w:rFonts w:ascii="Times New Roman" w:hAnsi="Times New Roman" w:cs="Times New Roman"/>
          <w:sz w:val="24"/>
          <w:szCs w:val="24"/>
        </w:rPr>
        <w:t xml:space="preserve"> </w:t>
      </w:r>
      <w:r w:rsidR="001704A0">
        <w:rPr>
          <w:rFonts w:ascii="Times New Roman" w:hAnsi="Times New Roman" w:cs="Times New Roman"/>
          <w:sz w:val="24"/>
          <w:szCs w:val="24"/>
        </w:rPr>
        <w:t xml:space="preserve">e </w:t>
      </w:r>
      <w:r w:rsidR="00215858">
        <w:rPr>
          <w:rFonts w:ascii="Times New Roman" w:hAnsi="Times New Roman" w:cs="Times New Roman"/>
          <w:sz w:val="24"/>
          <w:szCs w:val="24"/>
        </w:rPr>
        <w:t>diventare sempre più uomini di preghiera per potere formare i laici vicini al carisma</w:t>
      </w:r>
      <w:r w:rsidR="00763595">
        <w:rPr>
          <w:rFonts w:ascii="Times New Roman" w:hAnsi="Times New Roman" w:cs="Times New Roman"/>
          <w:sz w:val="24"/>
          <w:szCs w:val="24"/>
        </w:rPr>
        <w:t xml:space="preserve"> </w:t>
      </w:r>
      <w:r w:rsidR="00172D76">
        <w:rPr>
          <w:rFonts w:ascii="Times New Roman" w:hAnsi="Times New Roman" w:cs="Times New Roman"/>
          <w:sz w:val="24"/>
          <w:szCs w:val="24"/>
        </w:rPr>
        <w:t>e per fare  delle nostre  C</w:t>
      </w:r>
      <w:r w:rsidR="00215858">
        <w:rPr>
          <w:rFonts w:ascii="Times New Roman" w:hAnsi="Times New Roman" w:cs="Times New Roman"/>
          <w:sz w:val="24"/>
          <w:szCs w:val="24"/>
        </w:rPr>
        <w:t xml:space="preserve">omunità case di preghiera. </w:t>
      </w:r>
    </w:p>
    <w:p w:rsidR="005C791D" w:rsidRDefault="001704A0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Documento Capitolare, dopo averci indicato questi ed altri preziosi Orientamenti, </w:t>
      </w:r>
      <w:r w:rsidR="00763595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 xml:space="preserve">consegna una serie di </w:t>
      </w:r>
      <w:r w:rsidRPr="001704A0">
        <w:rPr>
          <w:rFonts w:ascii="Times New Roman" w:hAnsi="Times New Roman" w:cs="Times New Roman"/>
          <w:b/>
          <w:sz w:val="24"/>
          <w:szCs w:val="24"/>
        </w:rPr>
        <w:t>Proposte Operative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3595">
        <w:rPr>
          <w:rFonts w:ascii="Times New Roman" w:hAnsi="Times New Roman" w:cs="Times New Roman"/>
          <w:sz w:val="24"/>
          <w:szCs w:val="24"/>
        </w:rPr>
        <w:t xml:space="preserve">cioè </w:t>
      </w:r>
      <w:r>
        <w:rPr>
          <w:rFonts w:ascii="Times New Roman" w:hAnsi="Times New Roman" w:cs="Times New Roman"/>
          <w:sz w:val="24"/>
          <w:szCs w:val="24"/>
        </w:rPr>
        <w:t xml:space="preserve">suggerimenti concreti, per tradurre </w:t>
      </w:r>
      <w:r w:rsidR="00763595">
        <w:rPr>
          <w:rFonts w:ascii="Times New Roman" w:hAnsi="Times New Roman" w:cs="Times New Roman"/>
          <w:sz w:val="24"/>
          <w:szCs w:val="24"/>
        </w:rPr>
        <w:t xml:space="preserve">nel nostro vissuto </w:t>
      </w:r>
      <w:r>
        <w:rPr>
          <w:rFonts w:ascii="Times New Roman" w:hAnsi="Times New Roman" w:cs="Times New Roman"/>
          <w:sz w:val="24"/>
          <w:szCs w:val="24"/>
        </w:rPr>
        <w:t xml:space="preserve">i suddetti Orientamenti. </w:t>
      </w:r>
      <w:r w:rsidR="00D6018A">
        <w:rPr>
          <w:rFonts w:ascii="Times New Roman" w:hAnsi="Times New Roman" w:cs="Times New Roman"/>
          <w:sz w:val="24"/>
          <w:szCs w:val="24"/>
        </w:rPr>
        <w:t>Troviamo</w:t>
      </w:r>
      <w:r>
        <w:rPr>
          <w:rFonts w:ascii="Times New Roman" w:hAnsi="Times New Roman" w:cs="Times New Roman"/>
          <w:sz w:val="24"/>
          <w:szCs w:val="24"/>
        </w:rPr>
        <w:t xml:space="preserve"> una ricchezza di </w:t>
      </w:r>
      <w:r w:rsidR="00D6018A">
        <w:rPr>
          <w:rFonts w:ascii="Times New Roman" w:hAnsi="Times New Roman" w:cs="Times New Roman"/>
          <w:sz w:val="24"/>
          <w:szCs w:val="24"/>
        </w:rPr>
        <w:t xml:space="preserve">indicazioni che vengono affidate al nostro discernimento e alla buona volontà </w:t>
      </w:r>
      <w:r w:rsidR="00763595">
        <w:rPr>
          <w:rFonts w:ascii="Times New Roman" w:hAnsi="Times New Roman" w:cs="Times New Roman"/>
          <w:sz w:val="24"/>
          <w:szCs w:val="24"/>
        </w:rPr>
        <w:t xml:space="preserve">per </w:t>
      </w:r>
      <w:r w:rsidR="00D6018A">
        <w:rPr>
          <w:rFonts w:ascii="Times New Roman" w:hAnsi="Times New Roman" w:cs="Times New Roman"/>
          <w:sz w:val="24"/>
          <w:szCs w:val="24"/>
        </w:rPr>
        <w:t>rinnovare la nostra identità e rispondere alle sfide di oggi.</w:t>
      </w:r>
    </w:p>
    <w:p w:rsidR="003E3833" w:rsidRDefault="003E3833" w:rsidP="003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5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Documento Capitolare</w:t>
      </w:r>
      <w:r w:rsidR="00172D76">
        <w:rPr>
          <w:rFonts w:ascii="Times New Roman" w:hAnsi="Times New Roman" w:cs="Times New Roman"/>
          <w:sz w:val="24"/>
          <w:szCs w:val="24"/>
        </w:rPr>
        <w:t xml:space="preserve"> quindi</w:t>
      </w:r>
      <w:r>
        <w:rPr>
          <w:rFonts w:ascii="Times New Roman" w:hAnsi="Times New Roman" w:cs="Times New Roman"/>
          <w:sz w:val="24"/>
          <w:szCs w:val="24"/>
        </w:rPr>
        <w:t xml:space="preserve">, si chiude con alcune </w:t>
      </w:r>
      <w:r w:rsidRPr="003E3833">
        <w:rPr>
          <w:rFonts w:ascii="Times New Roman" w:hAnsi="Times New Roman" w:cs="Times New Roman"/>
          <w:b/>
          <w:sz w:val="24"/>
          <w:szCs w:val="24"/>
        </w:rPr>
        <w:t>Delibere</w:t>
      </w:r>
      <w:r>
        <w:rPr>
          <w:rFonts w:ascii="Times New Roman" w:hAnsi="Times New Roman" w:cs="Times New Roman"/>
          <w:sz w:val="24"/>
          <w:szCs w:val="24"/>
        </w:rPr>
        <w:t xml:space="preserve">, che riguardano la Struttura e il Governo della Congregazione. </w:t>
      </w:r>
      <w:r w:rsidR="005C791D">
        <w:rPr>
          <w:rFonts w:ascii="Times New Roman" w:hAnsi="Times New Roman" w:cs="Times New Roman"/>
          <w:sz w:val="24"/>
          <w:szCs w:val="24"/>
        </w:rPr>
        <w:t xml:space="preserve">Si tratta di </w:t>
      </w:r>
      <w:r w:rsidR="007838B9">
        <w:rPr>
          <w:rFonts w:ascii="Times New Roman" w:hAnsi="Times New Roman" w:cs="Times New Roman"/>
          <w:sz w:val="24"/>
          <w:szCs w:val="24"/>
        </w:rPr>
        <w:t xml:space="preserve">alcuni </w:t>
      </w:r>
      <w:r w:rsidR="005C791D">
        <w:rPr>
          <w:rFonts w:ascii="Times New Roman" w:hAnsi="Times New Roman" w:cs="Times New Roman"/>
          <w:sz w:val="24"/>
          <w:szCs w:val="24"/>
        </w:rPr>
        <w:t>nuovi articoli delle Norme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38B9">
        <w:rPr>
          <w:rFonts w:ascii="Times New Roman" w:hAnsi="Times New Roman" w:cs="Times New Roman"/>
          <w:sz w:val="24"/>
          <w:szCs w:val="24"/>
        </w:rPr>
        <w:t xml:space="preserve"> o modifiche di articoli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38B9">
        <w:rPr>
          <w:rFonts w:ascii="Times New Roman" w:hAnsi="Times New Roman" w:cs="Times New Roman"/>
          <w:sz w:val="24"/>
          <w:szCs w:val="24"/>
        </w:rPr>
        <w:t xml:space="preserve"> che rispondono a esigenze </w:t>
      </w:r>
      <w:r w:rsidR="00763595">
        <w:rPr>
          <w:rFonts w:ascii="Times New Roman" w:hAnsi="Times New Roman" w:cs="Times New Roman"/>
          <w:sz w:val="24"/>
          <w:szCs w:val="24"/>
        </w:rPr>
        <w:t xml:space="preserve">emerse </w:t>
      </w:r>
      <w:r w:rsidR="007838B9">
        <w:rPr>
          <w:rFonts w:ascii="Times New Roman" w:hAnsi="Times New Roman" w:cs="Times New Roman"/>
          <w:sz w:val="24"/>
          <w:szCs w:val="24"/>
        </w:rPr>
        <w:t>nel precedente sessennio.</w:t>
      </w:r>
    </w:p>
    <w:p w:rsidR="00397352" w:rsidRDefault="00397352" w:rsidP="003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EF">
        <w:rPr>
          <w:rFonts w:ascii="Times New Roman" w:hAnsi="Times New Roman" w:cs="Times New Roman"/>
          <w:sz w:val="24"/>
          <w:szCs w:val="24"/>
        </w:rPr>
        <w:tab/>
      </w:r>
      <w:r w:rsidR="008257EF" w:rsidRPr="008257EF">
        <w:rPr>
          <w:rFonts w:ascii="Times New Roman" w:hAnsi="Times New Roman" w:cs="Times New Roman"/>
          <w:sz w:val="24"/>
          <w:szCs w:val="24"/>
        </w:rPr>
        <w:t xml:space="preserve">Carissimi, nella mia prima lettera di saluto ricordavo che </w:t>
      </w:r>
      <w:r w:rsidR="008257EF">
        <w:rPr>
          <w:rFonts w:ascii="Times New Roman" w:hAnsi="Times New Roman" w:cs="Times New Roman"/>
          <w:sz w:val="24"/>
          <w:szCs w:val="24"/>
        </w:rPr>
        <w:t>i</w:t>
      </w:r>
      <w:r w:rsidR="008257EF" w:rsidRPr="008257EF">
        <w:rPr>
          <w:rFonts w:ascii="Times New Roman" w:hAnsi="Times New Roman" w:cs="Times New Roman"/>
          <w:sz w:val="24"/>
          <w:szCs w:val="24"/>
        </w:rPr>
        <w:t xml:space="preserve">l Capitolo Generale ha elaborato un prezioso documento, che ci </w:t>
      </w:r>
      <w:r w:rsidR="009F694F">
        <w:rPr>
          <w:rFonts w:ascii="Times New Roman" w:hAnsi="Times New Roman" w:cs="Times New Roman"/>
          <w:sz w:val="24"/>
          <w:szCs w:val="24"/>
        </w:rPr>
        <w:t xml:space="preserve">avrebbe aiutato </w:t>
      </w:r>
      <w:r w:rsidR="008257EF" w:rsidRPr="008257EF">
        <w:rPr>
          <w:rFonts w:ascii="Times New Roman" w:hAnsi="Times New Roman" w:cs="Times New Roman"/>
          <w:sz w:val="24"/>
          <w:szCs w:val="24"/>
        </w:rPr>
        <w:t xml:space="preserve">a compiere un fruttuoso esame personale e comunitario. </w:t>
      </w:r>
    </w:p>
    <w:p w:rsidR="00C23002" w:rsidRDefault="00C23002" w:rsidP="003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Desidero </w:t>
      </w:r>
      <w:r w:rsidR="009F694F">
        <w:rPr>
          <w:rFonts w:ascii="Times New Roman" w:hAnsi="Times New Roman" w:cs="Times New Roman"/>
          <w:sz w:val="24"/>
          <w:szCs w:val="24"/>
        </w:rPr>
        <w:t xml:space="preserve">sottolineare l’importanza </w:t>
      </w:r>
      <w:r>
        <w:rPr>
          <w:rFonts w:ascii="Times New Roman" w:hAnsi="Times New Roman" w:cs="Times New Roman"/>
          <w:sz w:val="24"/>
          <w:szCs w:val="24"/>
        </w:rPr>
        <w:t xml:space="preserve">dell’accoglienza “comunitaria” del Documento Capitolare. </w:t>
      </w:r>
      <w:r w:rsidR="009F694F">
        <w:rPr>
          <w:rFonts w:ascii="Times New Roman" w:hAnsi="Times New Roman" w:cs="Times New Roman"/>
          <w:sz w:val="24"/>
          <w:szCs w:val="24"/>
        </w:rPr>
        <w:t xml:space="preserve">La vita fraterna per noi religiosi è un valore fondamentale per </w:t>
      </w:r>
      <w:r w:rsidR="009F694F">
        <w:rPr>
          <w:rFonts w:ascii="Times New Roman" w:hAnsi="Times New Roman" w:cs="Times New Roman"/>
          <w:sz w:val="24"/>
          <w:szCs w:val="24"/>
        </w:rPr>
        <w:lastRenderedPageBreak/>
        <w:t>camminare nella via che il Signore ci ha indicato. P</w:t>
      </w:r>
      <w:r w:rsidR="009F0B1C">
        <w:rPr>
          <w:rFonts w:ascii="Times New Roman" w:hAnsi="Times New Roman" w:cs="Times New Roman"/>
          <w:sz w:val="24"/>
          <w:szCs w:val="24"/>
        </w:rPr>
        <w:t xml:space="preserve">rendere in mano periodicamente questo Documento </w:t>
      </w:r>
      <w:r w:rsidR="009F694F">
        <w:rPr>
          <w:rFonts w:ascii="Times New Roman" w:hAnsi="Times New Roman" w:cs="Times New Roman"/>
          <w:sz w:val="24"/>
          <w:szCs w:val="24"/>
        </w:rPr>
        <w:t xml:space="preserve">come </w:t>
      </w:r>
      <w:r w:rsidR="009F0B1C">
        <w:rPr>
          <w:rFonts w:ascii="Times New Roman" w:hAnsi="Times New Roman" w:cs="Times New Roman"/>
          <w:sz w:val="24"/>
          <w:szCs w:val="24"/>
        </w:rPr>
        <w:t>mezzo di verifica comunitaria</w:t>
      </w:r>
      <w:r w:rsidR="009F694F">
        <w:rPr>
          <w:rFonts w:ascii="Times New Roman" w:hAnsi="Times New Roman" w:cs="Times New Roman"/>
          <w:sz w:val="24"/>
          <w:szCs w:val="24"/>
        </w:rPr>
        <w:t xml:space="preserve"> </w:t>
      </w:r>
      <w:r w:rsidR="009F0B1C">
        <w:rPr>
          <w:rFonts w:ascii="Times New Roman" w:hAnsi="Times New Roman" w:cs="Times New Roman"/>
          <w:sz w:val="24"/>
          <w:szCs w:val="24"/>
        </w:rPr>
        <w:t xml:space="preserve">certamente </w:t>
      </w:r>
      <w:r w:rsidR="009F694F">
        <w:rPr>
          <w:rFonts w:ascii="Times New Roman" w:hAnsi="Times New Roman" w:cs="Times New Roman"/>
          <w:sz w:val="24"/>
          <w:szCs w:val="24"/>
        </w:rPr>
        <w:t xml:space="preserve">potrà essere di grande </w:t>
      </w:r>
      <w:r w:rsidR="009F0B1C">
        <w:rPr>
          <w:rFonts w:ascii="Times New Roman" w:hAnsi="Times New Roman" w:cs="Times New Roman"/>
          <w:sz w:val="24"/>
          <w:szCs w:val="24"/>
        </w:rPr>
        <w:t>vantaggio per la nostra vita personale e per l’apostolato che svolgiamo.</w:t>
      </w:r>
    </w:p>
    <w:p w:rsidR="00C23002" w:rsidRDefault="009F0B1C" w:rsidP="009F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694F">
        <w:rPr>
          <w:rFonts w:ascii="Times New Roman" w:hAnsi="Times New Roman" w:cs="Times New Roman"/>
          <w:sz w:val="24"/>
          <w:szCs w:val="24"/>
        </w:rPr>
        <w:t>Il nostro futuro dipende da come sapremo riscoprire e vivere con gioia</w:t>
      </w:r>
      <w:r w:rsidR="00132FE1">
        <w:rPr>
          <w:rFonts w:ascii="Times New Roman" w:hAnsi="Times New Roman" w:cs="Times New Roman"/>
          <w:sz w:val="24"/>
          <w:szCs w:val="24"/>
        </w:rPr>
        <w:t xml:space="preserve"> il nostro essere “fratelli” appartenenti ad una stessa “famiglia” con una identità storica, carismatica e apostolica. Il Documento capitolare infatti così si esprime: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0B1C" w:rsidRDefault="009F0B1C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F0B1C">
        <w:rPr>
          <w:rFonts w:ascii="Times New Roman" w:hAnsi="Times New Roman" w:cs="Times New Roman"/>
          <w:sz w:val="24"/>
          <w:szCs w:val="24"/>
        </w:rPr>
        <w:t xml:space="preserve">Nella vita fraterna in comunità esprimiamo la gioia e la festa del vivere insieme, che riguardano in primo luogo l’interiore e profonda felicità di appartenere ad una storia comune, segnata dal carisma del Rogate. Siamo pertanto chiamati a costruire comunità che siano scuole di preghiera, luoghi di incontro e dialogo, dove poter vivere con fiducia, stima, sostegno e attenzione reciproca. Riscoprirsi ogni giorno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0B1C">
        <w:rPr>
          <w:rFonts w:ascii="Times New Roman" w:hAnsi="Times New Roman" w:cs="Times New Roman"/>
          <w:sz w:val="24"/>
          <w:szCs w:val="24"/>
        </w:rPr>
        <w:t>fratelli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F0B1C">
        <w:rPr>
          <w:rFonts w:ascii="Times New Roman" w:hAnsi="Times New Roman" w:cs="Times New Roman"/>
          <w:sz w:val="24"/>
          <w:szCs w:val="24"/>
        </w:rPr>
        <w:t xml:space="preserve"> in Cristo è fattore decisivo per l’affermazione della nostra identità e l’appartenenza ad una Congregazione avvertita come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0B1C">
        <w:rPr>
          <w:rFonts w:ascii="Times New Roman" w:hAnsi="Times New Roman" w:cs="Times New Roman"/>
          <w:sz w:val="24"/>
          <w:szCs w:val="24"/>
        </w:rPr>
        <w:t>famiglia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F0B1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(n. 28)</w:t>
      </w:r>
      <w:r w:rsidRPr="009F0B1C">
        <w:rPr>
          <w:rFonts w:ascii="Times New Roman" w:hAnsi="Times New Roman" w:cs="Times New Roman"/>
          <w:sz w:val="24"/>
          <w:szCs w:val="24"/>
        </w:rPr>
        <w:t>.</w:t>
      </w:r>
    </w:p>
    <w:p w:rsidR="009F0B1C" w:rsidRDefault="009F0B1C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B1C" w:rsidRDefault="009F0B1C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questo il mio più fervido auspicio, che affido alla benedizione dei Divini Superiori per l’intercessione di sant’Annibale Maria, mentre presento il Documento del XII Capitolo Generale.</w:t>
      </w:r>
    </w:p>
    <w:p w:rsidR="009F0B1C" w:rsidRDefault="009F0B1C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B1C" w:rsidRDefault="009F0B1C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P. Bruno </w:t>
      </w:r>
      <w:proofErr w:type="spellStart"/>
      <w:r>
        <w:rPr>
          <w:rFonts w:ascii="Times New Roman" w:hAnsi="Times New Roman" w:cs="Times New Roman"/>
          <w:sz w:val="24"/>
          <w:szCs w:val="24"/>
        </w:rPr>
        <w:t>Rampazzo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R.C.J.</w:t>
      </w:r>
      <w:proofErr w:type="spellEnd"/>
    </w:p>
    <w:p w:rsidR="009F0B1C" w:rsidRDefault="009F0B1C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Superiore Generale</w:t>
      </w:r>
    </w:p>
    <w:p w:rsidR="009F0B1C" w:rsidRPr="009F0B1C" w:rsidRDefault="009F0B1C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9F0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B1C" w:rsidRDefault="009F0B1C" w:rsidP="003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833" w:rsidRDefault="003E3833" w:rsidP="003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3B7" w:rsidRPr="005C791D" w:rsidRDefault="003E3833" w:rsidP="003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791D">
        <w:rPr>
          <w:rFonts w:ascii="Times New Roman" w:hAnsi="Times New Roman" w:cs="Times New Roman"/>
          <w:sz w:val="24"/>
          <w:szCs w:val="24"/>
        </w:rPr>
        <w:t xml:space="preserve"> </w:t>
      </w:r>
      <w:r w:rsidR="00112234" w:rsidRPr="005C791D">
        <w:rPr>
          <w:rFonts w:ascii="Times New Roman" w:hAnsi="Times New Roman" w:cs="Times New Roman"/>
          <w:sz w:val="24"/>
          <w:szCs w:val="24"/>
        </w:rPr>
        <w:t xml:space="preserve"> </w:t>
      </w:r>
      <w:r w:rsidR="000602A1" w:rsidRPr="005C7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339" w:rsidRDefault="009F3517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3142">
        <w:rPr>
          <w:rFonts w:ascii="Times New Roman" w:hAnsi="Times New Roman" w:cs="Times New Roman"/>
          <w:sz w:val="24"/>
          <w:szCs w:val="24"/>
        </w:rPr>
        <w:t xml:space="preserve"> </w:t>
      </w:r>
      <w:r w:rsidR="00827FEA">
        <w:rPr>
          <w:rFonts w:ascii="Times New Roman" w:hAnsi="Times New Roman" w:cs="Times New Roman"/>
          <w:sz w:val="24"/>
          <w:szCs w:val="24"/>
        </w:rPr>
        <w:t xml:space="preserve"> </w:t>
      </w:r>
      <w:r w:rsidR="00827FEA">
        <w:rPr>
          <w:rFonts w:ascii="Times New Roman" w:hAnsi="Times New Roman" w:cs="Times New Roman"/>
          <w:sz w:val="24"/>
          <w:szCs w:val="24"/>
        </w:rPr>
        <w:tab/>
      </w:r>
    </w:p>
    <w:p w:rsidR="00827FEA" w:rsidRDefault="00827FEA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EA" w:rsidRPr="00827FEA" w:rsidRDefault="00827FEA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7FEA" w:rsidRPr="00827FEA" w:rsidSect="00397352"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48" w:rsidRDefault="00453F48" w:rsidP="00112234">
      <w:pPr>
        <w:spacing w:after="0" w:line="240" w:lineRule="auto"/>
      </w:pPr>
      <w:r>
        <w:separator/>
      </w:r>
    </w:p>
  </w:endnote>
  <w:endnote w:type="continuationSeparator" w:id="0">
    <w:p w:rsidR="00453F48" w:rsidRDefault="00453F48" w:rsidP="0011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15766"/>
      <w:docPartObj>
        <w:docPartGallery w:val="Page Numbers (Bottom of Page)"/>
        <w:docPartUnique/>
      </w:docPartObj>
    </w:sdtPr>
    <w:sdtContent>
      <w:p w:rsidR="009F694F" w:rsidRDefault="00E25970">
        <w:pPr>
          <w:pStyle w:val="Pidipagina"/>
          <w:jc w:val="right"/>
        </w:pPr>
        <w:fldSimple w:instr=" PAGE   \* MERGEFORMAT ">
          <w:r w:rsidR="00172D76">
            <w:rPr>
              <w:noProof/>
            </w:rPr>
            <w:t>1</w:t>
          </w:r>
        </w:fldSimple>
      </w:p>
    </w:sdtContent>
  </w:sdt>
  <w:p w:rsidR="009F694F" w:rsidRDefault="009F69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48" w:rsidRDefault="00453F48" w:rsidP="00112234">
      <w:pPr>
        <w:spacing w:after="0" w:line="240" w:lineRule="auto"/>
      </w:pPr>
      <w:r>
        <w:separator/>
      </w:r>
    </w:p>
  </w:footnote>
  <w:footnote w:type="continuationSeparator" w:id="0">
    <w:p w:rsidR="00453F48" w:rsidRDefault="00453F48" w:rsidP="00112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D77"/>
    <w:multiLevelType w:val="hybridMultilevel"/>
    <w:tmpl w:val="2EFA8F2E"/>
    <w:lvl w:ilvl="0" w:tplc="48A09D9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EA"/>
    <w:rsid w:val="000263B7"/>
    <w:rsid w:val="000602A1"/>
    <w:rsid w:val="000E0BCA"/>
    <w:rsid w:val="00105948"/>
    <w:rsid w:val="00112234"/>
    <w:rsid w:val="00132FE1"/>
    <w:rsid w:val="001620F7"/>
    <w:rsid w:val="001704A0"/>
    <w:rsid w:val="00172D76"/>
    <w:rsid w:val="0018418B"/>
    <w:rsid w:val="00187E87"/>
    <w:rsid w:val="001A5CFF"/>
    <w:rsid w:val="001F4B46"/>
    <w:rsid w:val="00215858"/>
    <w:rsid w:val="00243F5F"/>
    <w:rsid w:val="002476B5"/>
    <w:rsid w:val="002E5F71"/>
    <w:rsid w:val="002E7F55"/>
    <w:rsid w:val="00345242"/>
    <w:rsid w:val="00397352"/>
    <w:rsid w:val="003E3833"/>
    <w:rsid w:val="00405A3F"/>
    <w:rsid w:val="00407824"/>
    <w:rsid w:val="004429D2"/>
    <w:rsid w:val="00453F48"/>
    <w:rsid w:val="00511DBE"/>
    <w:rsid w:val="0051208C"/>
    <w:rsid w:val="00516D04"/>
    <w:rsid w:val="005C1339"/>
    <w:rsid w:val="005C791D"/>
    <w:rsid w:val="00763595"/>
    <w:rsid w:val="007834F0"/>
    <w:rsid w:val="007837B9"/>
    <w:rsid w:val="007838B9"/>
    <w:rsid w:val="00784B30"/>
    <w:rsid w:val="007943E2"/>
    <w:rsid w:val="007F551A"/>
    <w:rsid w:val="008257EF"/>
    <w:rsid w:val="00827FEA"/>
    <w:rsid w:val="00865E05"/>
    <w:rsid w:val="008914E1"/>
    <w:rsid w:val="009A3142"/>
    <w:rsid w:val="009A405E"/>
    <w:rsid w:val="009D1ECB"/>
    <w:rsid w:val="009F0B1C"/>
    <w:rsid w:val="009F3517"/>
    <w:rsid w:val="009F694F"/>
    <w:rsid w:val="00A84B59"/>
    <w:rsid w:val="00B515DB"/>
    <w:rsid w:val="00BD5AAC"/>
    <w:rsid w:val="00BD5CDB"/>
    <w:rsid w:val="00C23002"/>
    <w:rsid w:val="00D6018A"/>
    <w:rsid w:val="00DD343E"/>
    <w:rsid w:val="00E25970"/>
    <w:rsid w:val="00E6547B"/>
    <w:rsid w:val="00E67896"/>
    <w:rsid w:val="00F1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12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2234"/>
  </w:style>
  <w:style w:type="paragraph" w:styleId="Pidipagina">
    <w:name w:val="footer"/>
    <w:basedOn w:val="Normale"/>
    <w:link w:val="PidipaginaCarattere"/>
    <w:uiPriority w:val="99"/>
    <w:unhideWhenUsed/>
    <w:rsid w:val="00112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234"/>
  </w:style>
  <w:style w:type="paragraph" w:styleId="Paragrafoelenco">
    <w:name w:val="List Paragraph"/>
    <w:basedOn w:val="Normale"/>
    <w:uiPriority w:val="34"/>
    <w:qFormat/>
    <w:rsid w:val="005C7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DB4DE-1304-4508-BA3E-D18D16CB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segrgen</dc:creator>
  <cp:lastModifiedBy>Proprietario</cp:lastModifiedBy>
  <cp:revision>21</cp:revision>
  <cp:lastPrinted>2016-10-26T16:27:00Z</cp:lastPrinted>
  <dcterms:created xsi:type="dcterms:W3CDTF">2016-10-28T09:43:00Z</dcterms:created>
  <dcterms:modified xsi:type="dcterms:W3CDTF">2016-11-21T17:42:00Z</dcterms:modified>
</cp:coreProperties>
</file>