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D2577" w14:textId="77777777" w:rsidR="003C67F1" w:rsidRPr="000D55FE" w:rsidRDefault="003C67F1" w:rsidP="000503C9">
      <w:pPr>
        <w:pStyle w:val="NormaleWeb"/>
        <w:jc w:val="both"/>
        <w:rPr>
          <w:rFonts w:asciiTheme="majorHAnsi" w:hAnsiTheme="majorHAnsi" w:cstheme="majorHAnsi"/>
          <w:lang w:val="fr-FR"/>
        </w:rPr>
      </w:pPr>
    </w:p>
    <w:p w14:paraId="49DE0354" w14:textId="6F54CB17" w:rsidR="003C67F1" w:rsidRPr="00EF18C7" w:rsidRDefault="003C67F1" w:rsidP="00EF18C7">
      <w:pPr>
        <w:pStyle w:val="NormaleWeb"/>
        <w:ind w:left="5040" w:firstLine="720"/>
        <w:jc w:val="both"/>
        <w:rPr>
          <w:lang w:val="fr-FR"/>
        </w:rPr>
      </w:pPr>
      <w:bookmarkStart w:id="0" w:name="_GoBack"/>
      <w:bookmarkEnd w:id="0"/>
      <w:r w:rsidRPr="00EF18C7">
        <w:rPr>
          <w:lang w:val="fr-FR"/>
        </w:rPr>
        <w:t>Rome, le 08 décembre 2018</w:t>
      </w:r>
    </w:p>
    <w:p w14:paraId="37A8175C" w14:textId="2300251F" w:rsidR="00B151FC" w:rsidRPr="000D55FE" w:rsidRDefault="00B151FC" w:rsidP="000503C9">
      <w:pPr>
        <w:pStyle w:val="NormaleWeb"/>
        <w:jc w:val="both"/>
        <w:rPr>
          <w:rFonts w:asciiTheme="majorHAnsi" w:hAnsiTheme="majorHAnsi" w:cstheme="majorHAnsi"/>
          <w:sz w:val="22"/>
          <w:szCs w:val="22"/>
          <w:lang w:val="fr-FR"/>
        </w:rPr>
      </w:pPr>
      <w:r w:rsidRPr="000D55FE">
        <w:rPr>
          <w:rFonts w:asciiTheme="majorHAnsi" w:hAnsiTheme="majorHAnsi" w:cstheme="majorHAnsi"/>
          <w:noProof/>
          <w:sz w:val="22"/>
          <w:szCs w:val="22"/>
          <w:lang w:val="it-IT" w:eastAsia="it-IT"/>
        </w:rPr>
        <mc:AlternateContent>
          <mc:Choice Requires="wps">
            <w:drawing>
              <wp:anchor distT="91440" distB="91440" distL="91440" distR="91440" simplePos="0" relativeHeight="251659264" behindDoc="1" locked="0" layoutInCell="1" allowOverlap="1" wp14:anchorId="03B1F032" wp14:editId="7BE27BFD">
                <wp:simplePos x="0" y="0"/>
                <wp:positionH relativeFrom="margin">
                  <wp:posOffset>2938780</wp:posOffset>
                </wp:positionH>
                <wp:positionV relativeFrom="margin">
                  <wp:posOffset>831215</wp:posOffset>
                </wp:positionV>
                <wp:extent cx="3200400" cy="1887855"/>
                <wp:effectExtent l="0" t="0" r="0" b="0"/>
                <wp:wrapSquare wrapText="bothSides"/>
                <wp:docPr id="135" name="Text Box 135"/>
                <wp:cNvGraphicFramePr/>
                <a:graphic xmlns:a="http://schemas.openxmlformats.org/drawingml/2006/main">
                  <a:graphicData uri="http://schemas.microsoft.com/office/word/2010/wordprocessingShape">
                    <wps:wsp>
                      <wps:cNvSpPr txBox="1"/>
                      <wps:spPr>
                        <a:xfrm>
                          <a:off x="0" y="0"/>
                          <a:ext cx="3200400" cy="1887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342C9F" w14:textId="3ABB8389" w:rsidR="00B151FC" w:rsidRPr="00B67941" w:rsidRDefault="00B151FC" w:rsidP="00B151FC">
                            <w:pPr>
                              <w:pStyle w:val="NormaleWeb"/>
                              <w:rPr>
                                <w:i/>
                                <w:color w:val="2E74B5" w:themeColor="accent5" w:themeShade="BF"/>
                                <w:sz w:val="28"/>
                                <w:szCs w:val="28"/>
                                <w:lang w:val="fr-FR"/>
                              </w:rPr>
                            </w:pPr>
                            <w:r w:rsidRPr="00B67941">
                              <w:rPr>
                                <w:b/>
                                <w:i/>
                                <w:color w:val="2E74B5" w:themeColor="accent5" w:themeShade="BF"/>
                                <w:sz w:val="28"/>
                                <w:szCs w:val="28"/>
                                <w:lang w:val="fr-FR"/>
                              </w:rPr>
                              <w:t xml:space="preserve">« Réjouissez-vous avec Jérusalem ! Exultez en elle, vous tous qui l’aimez ! Avec elle, </w:t>
                            </w:r>
                            <w:proofErr w:type="gramStart"/>
                            <w:r w:rsidRPr="00B67941">
                              <w:rPr>
                                <w:b/>
                                <w:i/>
                                <w:color w:val="2E74B5" w:themeColor="accent5" w:themeShade="BF"/>
                                <w:sz w:val="28"/>
                                <w:szCs w:val="28"/>
                                <w:lang w:val="fr-FR"/>
                              </w:rPr>
                              <w:t>soyez</w:t>
                            </w:r>
                            <w:proofErr w:type="gramEnd"/>
                            <w:r w:rsidRPr="00B67941">
                              <w:rPr>
                                <w:b/>
                                <w:i/>
                                <w:color w:val="2E74B5" w:themeColor="accent5" w:themeShade="BF"/>
                                <w:sz w:val="28"/>
                                <w:szCs w:val="28"/>
                                <w:lang w:val="fr-FR"/>
                              </w:rPr>
                              <w:t xml:space="preserve"> pleins d’allégresse, vous tous qui la pleuriez ! Alors, vous serez nourris de son lait, rassasiés de ses</w:t>
                            </w:r>
                            <w:r w:rsidRPr="00B67941">
                              <w:rPr>
                                <w:i/>
                                <w:color w:val="2E74B5" w:themeColor="accent5" w:themeShade="BF"/>
                                <w:sz w:val="28"/>
                                <w:szCs w:val="28"/>
                                <w:lang w:val="fr-FR"/>
                              </w:rPr>
                              <w:t xml:space="preserve"> </w:t>
                            </w:r>
                            <w:r w:rsidRPr="00B67941">
                              <w:rPr>
                                <w:b/>
                                <w:i/>
                                <w:color w:val="2E74B5" w:themeColor="accent5" w:themeShade="BF"/>
                                <w:sz w:val="28"/>
                                <w:szCs w:val="28"/>
                                <w:lang w:val="fr-FR"/>
                              </w:rPr>
                              <w:t>consolations ; alors, vous goûterez avec délices à l’abondance de sa gloire. » (Is 66,10)</w:t>
                            </w:r>
                          </w:p>
                          <w:p w14:paraId="0C2B13D9" w14:textId="2CFDD87B" w:rsidR="00B151FC" w:rsidRDefault="00B151FC">
                            <w:pPr>
                              <w:rPr>
                                <w:color w:val="4472C4" w:themeColor="accent1"/>
                                <w:sz w:val="24"/>
                                <w:szCs w:val="24"/>
                              </w:rPr>
                            </w:pPr>
                          </w:p>
                          <w:sdt>
                            <w:sdtPr>
                              <w:rPr>
                                <w:color w:val="7F7F7F" w:themeColor="text1" w:themeTint="80"/>
                                <w:sz w:val="18"/>
                                <w:szCs w:val="18"/>
                              </w:rPr>
                              <w:id w:val="1768733183"/>
                              <w:temporary/>
                              <w:showingPlcHdr/>
                              <w:text w:multiLine="1"/>
                            </w:sdtPr>
                            <w:sdtEndPr/>
                            <w:sdtContent>
                              <w:p w14:paraId="6BA5303D" w14:textId="77777777" w:rsidR="00B151FC" w:rsidRDefault="00B151FC">
                                <w:pPr>
                                  <w:pStyle w:val="Nessunaspaziatura"/>
                                  <w:ind w:left="360"/>
                                  <w:rPr>
                                    <w:color w:val="7F7F7F" w:themeColor="text1" w:themeTint="80"/>
                                    <w:sz w:val="18"/>
                                    <w:szCs w:val="18"/>
                                  </w:rPr>
                                </w:pPr>
                                <w:r>
                                  <w:rPr>
                                    <w:color w:val="7F7F7F" w:themeColor="text1" w:themeTint="80"/>
                                    <w:sz w:val="18"/>
                                    <w:szCs w:val="18"/>
                                  </w:rPr>
                                  <w:t>[Cite your source here.]</w:t>
                                </w:r>
                              </w:p>
                            </w:sdtContent>
                          </w:sdt>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53800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5" o:spid="_x0000_s1026" type="#_x0000_t202" style="position:absolute;left:0;text-align:left;margin-left:231.4pt;margin-top:65.45pt;width:252pt;height:148.65pt;z-index:-251657216;visibility:visible;mso-wrap-style:square;mso-width-percent:538;mso-height-percent:0;mso-wrap-distance-left:7.2pt;mso-wrap-distance-top:7.2pt;mso-wrap-distance-right:7.2pt;mso-wrap-distance-bottom:7.2pt;mso-position-horizontal:absolute;mso-position-horizontal-relative:margin;mso-position-vertical:absolute;mso-position-vertical-relative:margin;mso-width-percent:538;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" filled="f" stroked="f" strokeweight=".5pt">
                <v:textbox inset=",7.2pt,,7.2pt">
                  <w:txbxContent>
                    <w:p w14:paraId="3B342C9F" w14:textId="3ABB8389" w:rsidR="00B151FC" w:rsidRPr="00B67941" w:rsidRDefault="00B151FC" w:rsidP="00B151FC">
                      <w:pPr>
                        <w:pStyle w:val="NormaleWeb"/>
                        <w:rPr>
                          <w:i/>
                          <w:color w:val="2E74B5" w:themeColor="accent5" w:themeShade="BF"/>
                          <w:sz w:val="28"/>
                          <w:szCs w:val="28"/>
                          <w:lang w:val="fr-FR"/>
                        </w:rPr>
                      </w:pPr>
                      <w:r w:rsidRPr="00B67941">
                        <w:rPr>
                          <w:b/>
                          <w:i/>
                          <w:color w:val="2E74B5" w:themeColor="accent5" w:themeShade="BF"/>
                          <w:sz w:val="28"/>
                          <w:szCs w:val="28"/>
                          <w:lang w:val="fr-FR"/>
                        </w:rPr>
                        <w:t xml:space="preserve">« Réjouissez-vous avec Jérusalem ! Exultez en elle, vous tous qui l’aimez ! Avec elle, </w:t>
                      </w:r>
                      <w:proofErr w:type="gramStart"/>
                      <w:r w:rsidRPr="00B67941">
                        <w:rPr>
                          <w:b/>
                          <w:i/>
                          <w:color w:val="2E74B5" w:themeColor="accent5" w:themeShade="BF"/>
                          <w:sz w:val="28"/>
                          <w:szCs w:val="28"/>
                          <w:lang w:val="fr-FR"/>
                        </w:rPr>
                        <w:t>soyez</w:t>
                      </w:r>
                      <w:proofErr w:type="gramEnd"/>
                      <w:r w:rsidRPr="00B67941">
                        <w:rPr>
                          <w:b/>
                          <w:i/>
                          <w:color w:val="2E74B5" w:themeColor="accent5" w:themeShade="BF"/>
                          <w:sz w:val="28"/>
                          <w:szCs w:val="28"/>
                          <w:lang w:val="fr-FR"/>
                        </w:rPr>
                        <w:t xml:space="preserve"> pleins d’allégresse, vous tous qui la pleuriez ! Alors, vous serez nourris de son lait, rassasiés de ses</w:t>
                      </w:r>
                      <w:r w:rsidRPr="00B67941">
                        <w:rPr>
                          <w:i/>
                          <w:color w:val="2E74B5" w:themeColor="accent5" w:themeShade="BF"/>
                          <w:sz w:val="28"/>
                          <w:szCs w:val="28"/>
                          <w:lang w:val="fr-FR"/>
                        </w:rPr>
                        <w:t xml:space="preserve"> </w:t>
                      </w:r>
                      <w:r w:rsidRPr="00B67941">
                        <w:rPr>
                          <w:b/>
                          <w:i/>
                          <w:color w:val="2E74B5" w:themeColor="accent5" w:themeShade="BF"/>
                          <w:sz w:val="28"/>
                          <w:szCs w:val="28"/>
                          <w:lang w:val="fr-FR"/>
                        </w:rPr>
                        <w:t>consolations ; alors, vous goûterez avec délices à l’abondance de sa gloire. » (Is 66,10)</w:t>
                      </w:r>
                    </w:p>
                    <w:p w14:paraId="0C2B13D9" w14:textId="2CFDD87B" w:rsidR="00B151FC" w:rsidRDefault="00B151FC">
                      <w:pPr>
                        <w:rPr>
                          <w:color w:val="4472C4" w:themeColor="accent1"/>
                          <w:sz w:val="24"/>
                          <w:szCs w:val="24"/>
                        </w:rPr>
                      </w:pPr>
                    </w:p>
                    <w:sdt>
                      <w:sdtPr>
                        <w:rPr>
                          <w:color w:val="7F7F7F" w:themeColor="text1" w:themeTint="80"/>
                          <w:sz w:val="18"/>
                          <w:szCs w:val="18"/>
                        </w:rPr>
                        <w:id w:val="1768733183"/>
                        <w:temporary/>
                        <w:showingPlcHdr/>
                        <w:text w:multiLine="1"/>
                      </w:sdtPr>
                      <w:sdtEndPr/>
                      <w:sdtContent>
                        <w:p w14:paraId="6BA5303D" w14:textId="77777777" w:rsidR="00B151FC" w:rsidRDefault="00B151FC">
                          <w:pPr>
                            <w:pStyle w:val="Nessunaspaziatura"/>
                            <w:ind w:left="360"/>
                            <w:rPr>
                              <w:color w:val="7F7F7F" w:themeColor="text1" w:themeTint="80"/>
                              <w:sz w:val="18"/>
                              <w:szCs w:val="18"/>
                            </w:rPr>
                          </w:pPr>
                          <w:r>
                            <w:rPr>
                              <w:color w:val="7F7F7F" w:themeColor="text1" w:themeTint="80"/>
                              <w:sz w:val="18"/>
                              <w:szCs w:val="18"/>
                            </w:rPr>
                            <w:t>[Cite your source here.]</w:t>
                          </w:r>
                        </w:p>
                      </w:sdtContent>
                    </w:sdt>
                  </w:txbxContent>
                </v:textbox>
                <w10:wrap type="square" anchorx="margin" anchory="margin"/>
              </v:shape>
            </w:pict>
          </mc:Fallback>
        </mc:AlternateContent>
      </w:r>
      <w:r w:rsidRPr="000D55FE">
        <w:rPr>
          <w:rFonts w:asciiTheme="majorHAnsi" w:hAnsiTheme="majorHAnsi" w:cstheme="majorHAnsi"/>
          <w:noProof/>
          <w:sz w:val="22"/>
          <w:szCs w:val="22"/>
          <w:lang w:val="it-IT" w:eastAsia="it-IT"/>
        </w:rPr>
        <w:drawing>
          <wp:inline distT="0" distB="0" distL="0" distR="0" wp14:anchorId="42F53C0D" wp14:editId="51229107">
            <wp:extent cx="2529444" cy="189531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9582" cy="1910405"/>
                    </a:xfrm>
                    <a:prstGeom prst="rect">
                      <a:avLst/>
                    </a:prstGeom>
                    <a:noFill/>
                  </pic:spPr>
                </pic:pic>
              </a:graphicData>
            </a:graphic>
          </wp:inline>
        </w:drawing>
      </w:r>
    </w:p>
    <w:p w14:paraId="46B1E487" w14:textId="77777777" w:rsidR="00B67941" w:rsidRDefault="003C67F1" w:rsidP="00B67941">
      <w:pPr>
        <w:spacing w:after="0" w:line="240" w:lineRule="auto"/>
        <w:jc w:val="both"/>
        <w:rPr>
          <w:rStyle w:val="shorttext"/>
          <w:rFonts w:ascii="Times New Roman" w:hAnsi="Times New Roman" w:cs="Times New Roman"/>
          <w:b/>
          <w:i/>
          <w:color w:val="2E74B5" w:themeColor="accent5" w:themeShade="BF"/>
          <w:sz w:val="28"/>
          <w:szCs w:val="28"/>
          <w:lang w:val="fr-FR"/>
        </w:rPr>
      </w:pPr>
      <w:r w:rsidRPr="00B67941">
        <w:rPr>
          <w:rStyle w:val="shorttext"/>
          <w:rFonts w:ascii="Times New Roman" w:hAnsi="Times New Roman" w:cs="Times New Roman"/>
          <w:b/>
          <w:i/>
          <w:color w:val="2E74B5" w:themeColor="accent5" w:themeShade="BF"/>
          <w:sz w:val="28"/>
          <w:szCs w:val="28"/>
          <w:lang w:val="fr-FR"/>
        </w:rPr>
        <w:t>Vœux</w:t>
      </w:r>
      <w:r w:rsidR="004F0084" w:rsidRPr="00B67941">
        <w:rPr>
          <w:rStyle w:val="shorttext"/>
          <w:rFonts w:ascii="Times New Roman" w:hAnsi="Times New Roman" w:cs="Times New Roman"/>
          <w:b/>
          <w:i/>
          <w:color w:val="2E74B5" w:themeColor="accent5" w:themeShade="BF"/>
          <w:sz w:val="28"/>
          <w:szCs w:val="28"/>
          <w:lang w:val="fr-FR"/>
        </w:rPr>
        <w:t xml:space="preserve"> </w:t>
      </w:r>
      <w:r w:rsidRPr="00B67941">
        <w:rPr>
          <w:rStyle w:val="shorttext"/>
          <w:rFonts w:ascii="Times New Roman" w:hAnsi="Times New Roman" w:cs="Times New Roman"/>
          <w:b/>
          <w:i/>
          <w:color w:val="2E74B5" w:themeColor="accent5" w:themeShade="BF"/>
          <w:sz w:val="28"/>
          <w:szCs w:val="28"/>
          <w:lang w:val="fr-FR"/>
        </w:rPr>
        <w:t>de</w:t>
      </w:r>
      <w:r w:rsidR="004F0084" w:rsidRPr="00B67941">
        <w:rPr>
          <w:rStyle w:val="shorttext"/>
          <w:rFonts w:ascii="Times New Roman" w:hAnsi="Times New Roman" w:cs="Times New Roman"/>
          <w:b/>
          <w:i/>
          <w:color w:val="2E74B5" w:themeColor="accent5" w:themeShade="BF"/>
          <w:sz w:val="28"/>
          <w:szCs w:val="28"/>
          <w:lang w:val="fr-FR"/>
        </w:rPr>
        <w:t xml:space="preserve"> Noël</w:t>
      </w:r>
      <w:r w:rsidR="000D55FE" w:rsidRPr="00B67941">
        <w:rPr>
          <w:rStyle w:val="shorttext"/>
          <w:rFonts w:ascii="Times New Roman" w:hAnsi="Times New Roman" w:cs="Times New Roman"/>
          <w:b/>
          <w:i/>
          <w:color w:val="2E74B5" w:themeColor="accent5" w:themeShade="BF"/>
          <w:sz w:val="28"/>
          <w:szCs w:val="28"/>
          <w:lang w:val="fr-FR"/>
        </w:rPr>
        <w:t xml:space="preserve"> </w:t>
      </w:r>
    </w:p>
    <w:p w14:paraId="48065D08" w14:textId="3198ED01" w:rsidR="004F0084" w:rsidRDefault="004F0084" w:rsidP="00B67941">
      <w:pPr>
        <w:spacing w:after="0" w:line="240" w:lineRule="auto"/>
        <w:jc w:val="both"/>
        <w:rPr>
          <w:rStyle w:val="shorttext"/>
          <w:rFonts w:ascii="Times New Roman" w:hAnsi="Times New Roman" w:cs="Times New Roman"/>
          <w:b/>
          <w:i/>
          <w:color w:val="2E74B5" w:themeColor="accent5" w:themeShade="BF"/>
          <w:sz w:val="28"/>
          <w:szCs w:val="28"/>
          <w:lang w:val="fr-FR"/>
        </w:rPr>
      </w:pPr>
      <w:proofErr w:type="gramStart"/>
      <w:r w:rsidRPr="00B67941">
        <w:rPr>
          <w:rStyle w:val="shorttext"/>
          <w:rFonts w:ascii="Times New Roman" w:hAnsi="Times New Roman" w:cs="Times New Roman"/>
          <w:b/>
          <w:i/>
          <w:color w:val="2E74B5" w:themeColor="accent5" w:themeShade="BF"/>
          <w:sz w:val="28"/>
          <w:szCs w:val="28"/>
          <w:lang w:val="fr-FR"/>
        </w:rPr>
        <w:t>et</w:t>
      </w:r>
      <w:proofErr w:type="gramEnd"/>
      <w:r w:rsidRPr="00B67941">
        <w:rPr>
          <w:rStyle w:val="shorttext"/>
          <w:rFonts w:ascii="Times New Roman" w:hAnsi="Times New Roman" w:cs="Times New Roman"/>
          <w:b/>
          <w:i/>
          <w:color w:val="2E74B5" w:themeColor="accent5" w:themeShade="BF"/>
          <w:sz w:val="28"/>
          <w:szCs w:val="28"/>
          <w:lang w:val="fr-FR"/>
        </w:rPr>
        <w:t xml:space="preserve"> </w:t>
      </w:r>
      <w:r w:rsidR="003C67F1" w:rsidRPr="00B67941">
        <w:rPr>
          <w:rStyle w:val="shorttext"/>
          <w:rFonts w:ascii="Times New Roman" w:hAnsi="Times New Roman" w:cs="Times New Roman"/>
          <w:b/>
          <w:i/>
          <w:color w:val="2E74B5" w:themeColor="accent5" w:themeShade="BF"/>
          <w:sz w:val="28"/>
          <w:szCs w:val="28"/>
          <w:lang w:val="fr-FR"/>
        </w:rPr>
        <w:t>Heureuse</w:t>
      </w:r>
      <w:r w:rsidRPr="00B67941">
        <w:rPr>
          <w:rStyle w:val="shorttext"/>
          <w:rFonts w:ascii="Times New Roman" w:hAnsi="Times New Roman" w:cs="Times New Roman"/>
          <w:b/>
          <w:i/>
          <w:color w:val="2E74B5" w:themeColor="accent5" w:themeShade="BF"/>
          <w:sz w:val="28"/>
          <w:szCs w:val="28"/>
          <w:lang w:val="fr-FR"/>
        </w:rPr>
        <w:t xml:space="preserve"> </w:t>
      </w:r>
      <w:r w:rsidR="003C67F1" w:rsidRPr="00B67941">
        <w:rPr>
          <w:rStyle w:val="shorttext"/>
          <w:rFonts w:ascii="Times New Roman" w:hAnsi="Times New Roman" w:cs="Times New Roman"/>
          <w:b/>
          <w:i/>
          <w:color w:val="2E74B5" w:themeColor="accent5" w:themeShade="BF"/>
          <w:sz w:val="28"/>
          <w:szCs w:val="28"/>
          <w:lang w:val="fr-FR"/>
        </w:rPr>
        <w:t>A</w:t>
      </w:r>
      <w:r w:rsidRPr="00B67941">
        <w:rPr>
          <w:rStyle w:val="shorttext"/>
          <w:rFonts w:ascii="Times New Roman" w:hAnsi="Times New Roman" w:cs="Times New Roman"/>
          <w:b/>
          <w:i/>
          <w:color w:val="2E74B5" w:themeColor="accent5" w:themeShade="BF"/>
          <w:sz w:val="28"/>
          <w:szCs w:val="28"/>
          <w:lang w:val="fr-FR"/>
        </w:rPr>
        <w:t>nnée</w:t>
      </w:r>
      <w:r w:rsidR="003C67F1" w:rsidRPr="00B67941">
        <w:rPr>
          <w:rStyle w:val="shorttext"/>
          <w:rFonts w:ascii="Times New Roman" w:hAnsi="Times New Roman" w:cs="Times New Roman"/>
          <w:b/>
          <w:i/>
          <w:color w:val="2E74B5" w:themeColor="accent5" w:themeShade="BF"/>
          <w:sz w:val="28"/>
          <w:szCs w:val="28"/>
          <w:lang w:val="fr-FR"/>
        </w:rPr>
        <w:t xml:space="preserve"> 2019</w:t>
      </w:r>
    </w:p>
    <w:p w14:paraId="343B4970" w14:textId="77777777" w:rsidR="00B67941" w:rsidRDefault="00B67941" w:rsidP="00B67941">
      <w:pPr>
        <w:rPr>
          <w:rStyle w:val="shorttext"/>
          <w:rFonts w:ascii="Times New Roman" w:hAnsi="Times New Roman" w:cs="Times New Roman"/>
          <w:sz w:val="24"/>
          <w:szCs w:val="24"/>
          <w:lang w:val="fr-FR"/>
        </w:rPr>
      </w:pPr>
    </w:p>
    <w:p w14:paraId="208FF39D" w14:textId="226B66B1" w:rsidR="00F9547B" w:rsidRPr="00B67941" w:rsidRDefault="004F0084" w:rsidP="00B67941">
      <w:pPr>
        <w:rPr>
          <w:rStyle w:val="shorttext"/>
          <w:rFonts w:ascii="Times New Roman" w:hAnsi="Times New Roman" w:cs="Times New Roman"/>
          <w:sz w:val="24"/>
          <w:szCs w:val="24"/>
          <w:lang w:val="fr-FR"/>
        </w:rPr>
      </w:pPr>
      <w:r w:rsidRPr="00B67941">
        <w:rPr>
          <w:rStyle w:val="shorttext"/>
          <w:rFonts w:ascii="Times New Roman" w:hAnsi="Times New Roman" w:cs="Times New Roman"/>
          <w:sz w:val="24"/>
          <w:szCs w:val="24"/>
          <w:lang w:val="fr-FR"/>
        </w:rPr>
        <w:t xml:space="preserve">Aux </w:t>
      </w:r>
      <w:proofErr w:type="spellStart"/>
      <w:r w:rsidRPr="00B67941">
        <w:rPr>
          <w:rStyle w:val="shorttext"/>
          <w:rFonts w:ascii="Times New Roman" w:hAnsi="Times New Roman" w:cs="Times New Roman"/>
          <w:sz w:val="24"/>
          <w:szCs w:val="24"/>
          <w:lang w:val="fr-FR"/>
        </w:rPr>
        <w:t>Rogationistes</w:t>
      </w:r>
      <w:proofErr w:type="spellEnd"/>
      <w:r w:rsidRPr="00B67941">
        <w:rPr>
          <w:rFonts w:ascii="Times New Roman" w:hAnsi="Times New Roman" w:cs="Times New Roman"/>
          <w:sz w:val="24"/>
          <w:szCs w:val="24"/>
          <w:lang w:val="fr-FR"/>
        </w:rPr>
        <w:br/>
      </w:r>
      <w:r w:rsidRPr="00B67941">
        <w:rPr>
          <w:rStyle w:val="shorttext"/>
          <w:rFonts w:ascii="Times New Roman" w:hAnsi="Times New Roman" w:cs="Times New Roman"/>
          <w:sz w:val="24"/>
          <w:szCs w:val="24"/>
          <w:lang w:val="fr-FR"/>
        </w:rPr>
        <w:t>À la famille du Rogate</w:t>
      </w:r>
    </w:p>
    <w:p w14:paraId="13D3653C" w14:textId="3F0E685C" w:rsidR="004F0084" w:rsidRPr="00B67941" w:rsidRDefault="004F0084" w:rsidP="000503C9">
      <w:pPr>
        <w:spacing w:line="360" w:lineRule="auto"/>
        <w:jc w:val="both"/>
        <w:rPr>
          <w:rFonts w:ascii="Times New Roman" w:hAnsi="Times New Roman" w:cs="Times New Roman"/>
          <w:sz w:val="24"/>
          <w:szCs w:val="24"/>
          <w:lang w:val="fr-FR"/>
        </w:rPr>
      </w:pPr>
      <w:r w:rsidRPr="00B67941">
        <w:rPr>
          <w:rFonts w:ascii="Times New Roman" w:hAnsi="Times New Roman" w:cs="Times New Roman"/>
          <w:sz w:val="24"/>
          <w:szCs w:val="24"/>
          <w:lang w:val="fr-FR"/>
        </w:rPr>
        <w:t>Très Chers,</w:t>
      </w:r>
    </w:p>
    <w:p w14:paraId="54655F31" w14:textId="5A57965C" w:rsidR="004F0084" w:rsidRPr="00B67941" w:rsidRDefault="004F0084" w:rsidP="000503C9">
      <w:pPr>
        <w:pStyle w:val="Nessunaspaziatura"/>
        <w:ind w:firstLine="720"/>
        <w:jc w:val="both"/>
        <w:rPr>
          <w:rFonts w:ascii="Times New Roman" w:hAnsi="Times New Roman" w:cs="Times New Roman"/>
          <w:sz w:val="24"/>
          <w:szCs w:val="24"/>
          <w:lang w:val="fr-FR"/>
        </w:rPr>
      </w:pPr>
      <w:r w:rsidRPr="00B67941">
        <w:rPr>
          <w:rFonts w:ascii="Times New Roman" w:hAnsi="Times New Roman" w:cs="Times New Roman"/>
          <w:sz w:val="24"/>
          <w:szCs w:val="24"/>
          <w:lang w:val="fr-FR"/>
        </w:rPr>
        <w:t xml:space="preserve">En formulant les vœux </w:t>
      </w:r>
      <w:r w:rsidR="003C67F1" w:rsidRPr="00B67941">
        <w:rPr>
          <w:rFonts w:ascii="Times New Roman" w:hAnsi="Times New Roman" w:cs="Times New Roman"/>
          <w:sz w:val="24"/>
          <w:szCs w:val="24"/>
          <w:lang w:val="fr-FR"/>
        </w:rPr>
        <w:t xml:space="preserve">de saint </w:t>
      </w:r>
      <w:r w:rsidRPr="00B67941">
        <w:rPr>
          <w:rFonts w:ascii="Times New Roman" w:hAnsi="Times New Roman" w:cs="Times New Roman"/>
          <w:sz w:val="24"/>
          <w:szCs w:val="24"/>
          <w:lang w:val="fr-FR"/>
        </w:rPr>
        <w:t xml:space="preserve">Noël, je souhaite cette année </w:t>
      </w:r>
      <w:r w:rsidR="003C67F1" w:rsidRPr="00B67941">
        <w:rPr>
          <w:rFonts w:ascii="Times New Roman" w:hAnsi="Times New Roman" w:cs="Times New Roman"/>
          <w:sz w:val="24"/>
          <w:szCs w:val="24"/>
          <w:lang w:val="fr-FR"/>
        </w:rPr>
        <w:t xml:space="preserve">vous les </w:t>
      </w:r>
      <w:r w:rsidR="00B56F08" w:rsidRPr="00B67941">
        <w:rPr>
          <w:rFonts w:ascii="Times New Roman" w:hAnsi="Times New Roman" w:cs="Times New Roman"/>
          <w:sz w:val="24"/>
          <w:szCs w:val="24"/>
          <w:lang w:val="fr-FR"/>
        </w:rPr>
        <w:t>adresser partant</w:t>
      </w:r>
      <w:r w:rsidR="003C67F1" w:rsidRPr="00B67941">
        <w:rPr>
          <w:rFonts w:ascii="Times New Roman" w:hAnsi="Times New Roman" w:cs="Times New Roman"/>
          <w:sz w:val="24"/>
          <w:szCs w:val="24"/>
          <w:lang w:val="fr-FR"/>
        </w:rPr>
        <w:t xml:space="preserve"> des</w:t>
      </w:r>
      <w:r w:rsidRPr="00B67941">
        <w:rPr>
          <w:rFonts w:ascii="Times New Roman" w:hAnsi="Times New Roman" w:cs="Times New Roman"/>
          <w:sz w:val="24"/>
          <w:szCs w:val="24"/>
          <w:lang w:val="fr-FR"/>
        </w:rPr>
        <w:t xml:space="preserve"> paroles de la liturgie du quatrième dimanche de l'Avent qui invitent à la joie parce que la consolation du Seigneur est proche.</w:t>
      </w:r>
    </w:p>
    <w:p w14:paraId="70014329" w14:textId="17C560E4" w:rsidR="004F0084" w:rsidRPr="00B67941" w:rsidRDefault="004F0084" w:rsidP="000503C9">
      <w:pPr>
        <w:pStyle w:val="Nessunaspaziatura"/>
        <w:ind w:firstLine="720"/>
        <w:jc w:val="both"/>
        <w:rPr>
          <w:rStyle w:val="highl"/>
          <w:rFonts w:ascii="Times New Roman" w:hAnsi="Times New Roman" w:cs="Times New Roman"/>
          <w:sz w:val="24"/>
          <w:szCs w:val="24"/>
          <w:lang w:val="fr-FR"/>
        </w:rPr>
      </w:pPr>
      <w:r w:rsidRPr="00B67941">
        <w:rPr>
          <w:rFonts w:ascii="Times New Roman" w:hAnsi="Times New Roman" w:cs="Times New Roman"/>
          <w:sz w:val="24"/>
          <w:szCs w:val="24"/>
          <w:lang w:val="fr-FR"/>
        </w:rPr>
        <w:t xml:space="preserve">Les évangélistes qui nous ont </w:t>
      </w:r>
      <w:r w:rsidR="003C67F1" w:rsidRPr="00B67941">
        <w:rPr>
          <w:rFonts w:ascii="Times New Roman" w:hAnsi="Times New Roman" w:cs="Times New Roman"/>
          <w:sz w:val="24"/>
          <w:szCs w:val="24"/>
          <w:lang w:val="fr-FR"/>
        </w:rPr>
        <w:t>racont</w:t>
      </w:r>
      <w:r w:rsidRPr="00B67941">
        <w:rPr>
          <w:rFonts w:ascii="Times New Roman" w:hAnsi="Times New Roman" w:cs="Times New Roman"/>
          <w:sz w:val="24"/>
          <w:szCs w:val="24"/>
          <w:lang w:val="fr-FR"/>
        </w:rPr>
        <w:t xml:space="preserve">é la naissance de Jésus ont à plusieurs reprises insisté sur l'exultation et la joie. L'ange qui apparaît à Zacharie et lui annonce la naissance de Jean lui </w:t>
      </w:r>
      <w:r w:rsidR="00B56F08" w:rsidRPr="00B67941">
        <w:rPr>
          <w:rFonts w:ascii="Times New Roman" w:hAnsi="Times New Roman" w:cs="Times New Roman"/>
          <w:sz w:val="24"/>
          <w:szCs w:val="24"/>
          <w:lang w:val="fr-FR"/>
        </w:rPr>
        <w:t xml:space="preserve">  </w:t>
      </w:r>
      <w:r w:rsidRPr="00B67941">
        <w:rPr>
          <w:rFonts w:ascii="Times New Roman" w:hAnsi="Times New Roman" w:cs="Times New Roman"/>
          <w:sz w:val="24"/>
          <w:szCs w:val="24"/>
          <w:lang w:val="fr-FR"/>
        </w:rPr>
        <w:t>dit : « Tu seras dans la joie et l’allégresse, et beaucoup se réjouiront de sa naissance » (</w:t>
      </w:r>
      <w:proofErr w:type="spellStart"/>
      <w:r w:rsidRPr="00B67941">
        <w:rPr>
          <w:rFonts w:ascii="Times New Roman" w:hAnsi="Times New Roman" w:cs="Times New Roman"/>
          <w:sz w:val="24"/>
          <w:szCs w:val="24"/>
          <w:lang w:val="fr-FR"/>
        </w:rPr>
        <w:t>Lc</w:t>
      </w:r>
      <w:proofErr w:type="spellEnd"/>
      <w:r w:rsidRPr="00B67941">
        <w:rPr>
          <w:rFonts w:ascii="Times New Roman" w:hAnsi="Times New Roman" w:cs="Times New Roman"/>
          <w:sz w:val="24"/>
          <w:szCs w:val="24"/>
          <w:lang w:val="fr-FR"/>
        </w:rPr>
        <w:t xml:space="preserve"> 1,14). Elizabeth, qui accueille Marie chez elle, l'informe de l'exultation de l'enfant qu'elle porte dans son ventre : </w:t>
      </w:r>
      <w:r w:rsidR="003C67F1" w:rsidRPr="00B67941">
        <w:rPr>
          <w:rFonts w:ascii="Times New Roman" w:hAnsi="Times New Roman" w:cs="Times New Roman"/>
          <w:sz w:val="24"/>
          <w:szCs w:val="24"/>
          <w:lang w:val="fr-FR"/>
        </w:rPr>
        <w:t>« </w:t>
      </w:r>
      <w:r w:rsidRPr="00B67941">
        <w:rPr>
          <w:rFonts w:ascii="Times New Roman" w:hAnsi="Times New Roman" w:cs="Times New Roman"/>
          <w:sz w:val="24"/>
          <w:szCs w:val="24"/>
          <w:lang w:val="fr-FR"/>
        </w:rPr>
        <w:t>Car, lorsque tes paroles de salutation sont parvenues à mes oreilles, l’enfant a tressailli d’allégresse en moi.</w:t>
      </w:r>
      <w:r w:rsidR="003C67F1" w:rsidRPr="00B67941">
        <w:rPr>
          <w:rFonts w:ascii="Times New Roman" w:hAnsi="Times New Roman" w:cs="Times New Roman"/>
          <w:sz w:val="24"/>
          <w:szCs w:val="24"/>
          <w:lang w:val="fr-FR"/>
        </w:rPr>
        <w:t xml:space="preserve"> » </w:t>
      </w:r>
      <w:r w:rsidRPr="00B67941">
        <w:rPr>
          <w:rFonts w:ascii="Times New Roman" w:hAnsi="Times New Roman" w:cs="Times New Roman"/>
          <w:sz w:val="24"/>
          <w:szCs w:val="24"/>
          <w:lang w:val="fr-FR"/>
        </w:rPr>
        <w:t>(</w:t>
      </w:r>
      <w:proofErr w:type="spellStart"/>
      <w:r w:rsidRPr="00B67941">
        <w:rPr>
          <w:rFonts w:ascii="Times New Roman" w:hAnsi="Times New Roman" w:cs="Times New Roman"/>
          <w:sz w:val="24"/>
          <w:szCs w:val="24"/>
          <w:lang w:val="fr-FR"/>
        </w:rPr>
        <w:t>Lc</w:t>
      </w:r>
      <w:proofErr w:type="spellEnd"/>
      <w:r w:rsidRPr="00B67941">
        <w:rPr>
          <w:rFonts w:ascii="Times New Roman" w:hAnsi="Times New Roman" w:cs="Times New Roman"/>
          <w:sz w:val="24"/>
          <w:szCs w:val="24"/>
          <w:lang w:val="fr-FR"/>
        </w:rPr>
        <w:t xml:space="preserve"> 1,44). Cette joie q</w:t>
      </w:r>
      <w:r w:rsidR="00EA5941" w:rsidRPr="00B67941">
        <w:rPr>
          <w:rFonts w:ascii="Times New Roman" w:hAnsi="Times New Roman" w:cs="Times New Roman"/>
          <w:sz w:val="24"/>
          <w:szCs w:val="24"/>
          <w:lang w:val="fr-FR"/>
        </w:rPr>
        <w:t>u’annonce</w:t>
      </w:r>
      <w:r w:rsidRPr="00B67941">
        <w:rPr>
          <w:rFonts w:ascii="Times New Roman" w:hAnsi="Times New Roman" w:cs="Times New Roman"/>
          <w:sz w:val="24"/>
          <w:szCs w:val="24"/>
          <w:lang w:val="fr-FR"/>
        </w:rPr>
        <w:t xml:space="preserve"> Jean-Baptiste a</w:t>
      </w:r>
      <w:r w:rsidR="00334AF8" w:rsidRPr="00B67941">
        <w:rPr>
          <w:rFonts w:ascii="Times New Roman" w:hAnsi="Times New Roman" w:cs="Times New Roman"/>
          <w:sz w:val="24"/>
          <w:szCs w:val="24"/>
          <w:lang w:val="fr-FR"/>
        </w:rPr>
        <w:t>pparait</w:t>
      </w:r>
      <w:r w:rsidRPr="00B67941">
        <w:rPr>
          <w:rFonts w:ascii="Times New Roman" w:hAnsi="Times New Roman" w:cs="Times New Roman"/>
          <w:sz w:val="24"/>
          <w:szCs w:val="24"/>
          <w:lang w:val="fr-FR"/>
        </w:rPr>
        <w:t xml:space="preserve"> dans sa plénitude avec la naissance de Jésus, comme les anges </w:t>
      </w:r>
      <w:r w:rsidR="00334AF8" w:rsidRPr="00B67941">
        <w:rPr>
          <w:rFonts w:ascii="Times New Roman" w:hAnsi="Times New Roman" w:cs="Times New Roman"/>
          <w:sz w:val="24"/>
          <w:szCs w:val="24"/>
          <w:lang w:val="fr-FR"/>
        </w:rPr>
        <w:t xml:space="preserve">l’annoncent </w:t>
      </w:r>
      <w:r w:rsidRPr="00B67941">
        <w:rPr>
          <w:rFonts w:ascii="Times New Roman" w:hAnsi="Times New Roman" w:cs="Times New Roman"/>
          <w:sz w:val="24"/>
          <w:szCs w:val="24"/>
          <w:lang w:val="fr-FR"/>
        </w:rPr>
        <w:t>aux bergers : Alors l’ange leur dit : « Ne craignez pas, car voici que je vous annonce une bonne nouvelle, qui sera une grande joie pour tout le peuple. Aujourd’hui, dans la ville de David, vous est né un Sauveur qui est le Christ, le Seigneur » (</w:t>
      </w:r>
      <w:proofErr w:type="spellStart"/>
      <w:r w:rsidRPr="00B67941">
        <w:rPr>
          <w:rFonts w:ascii="Times New Roman" w:hAnsi="Times New Roman" w:cs="Times New Roman"/>
          <w:sz w:val="24"/>
          <w:szCs w:val="24"/>
          <w:shd w:val="clear" w:color="auto" w:fill="FFFFFF"/>
          <w:lang w:val="fr-FR"/>
        </w:rPr>
        <w:t>Lc</w:t>
      </w:r>
      <w:proofErr w:type="spellEnd"/>
      <w:r w:rsidRPr="00B67941">
        <w:rPr>
          <w:rFonts w:ascii="Times New Roman" w:hAnsi="Times New Roman" w:cs="Times New Roman"/>
          <w:sz w:val="24"/>
          <w:szCs w:val="24"/>
          <w:shd w:val="clear" w:color="auto" w:fill="FFFFFF"/>
          <w:lang w:val="fr-FR"/>
        </w:rPr>
        <w:t xml:space="preserve"> 2,10-11). </w:t>
      </w:r>
      <w:r w:rsidRPr="00B67941">
        <w:rPr>
          <w:rStyle w:val="shorttext"/>
          <w:rFonts w:ascii="Times New Roman" w:hAnsi="Times New Roman" w:cs="Times New Roman"/>
          <w:sz w:val="24"/>
          <w:szCs w:val="24"/>
          <w:lang w:val="fr-FR"/>
        </w:rPr>
        <w:t xml:space="preserve">Même les mages, </w:t>
      </w:r>
      <w:r w:rsidR="00334AF8" w:rsidRPr="00B67941">
        <w:rPr>
          <w:rStyle w:val="shorttext"/>
          <w:rFonts w:ascii="Times New Roman" w:hAnsi="Times New Roman" w:cs="Times New Roman"/>
          <w:sz w:val="24"/>
          <w:szCs w:val="24"/>
          <w:lang w:val="fr-FR"/>
        </w:rPr>
        <w:t>venus d’orient</w:t>
      </w:r>
      <w:r w:rsidRPr="00B67941">
        <w:rPr>
          <w:rStyle w:val="shorttext"/>
          <w:rFonts w:ascii="Times New Roman" w:hAnsi="Times New Roman" w:cs="Times New Roman"/>
          <w:sz w:val="24"/>
          <w:szCs w:val="24"/>
          <w:lang w:val="fr-FR"/>
        </w:rPr>
        <w:t>, « </w:t>
      </w:r>
      <w:r w:rsidRPr="00B67941">
        <w:rPr>
          <w:rStyle w:val="highl"/>
          <w:rFonts w:ascii="Times New Roman" w:hAnsi="Times New Roman" w:cs="Times New Roman"/>
          <w:sz w:val="24"/>
          <w:szCs w:val="24"/>
          <w:lang w:val="fr-FR"/>
        </w:rPr>
        <w:t>Quand ils aperçurent l'étoile, ils furent saisis d'une très grande joie » (Mt 2,10).</w:t>
      </w:r>
    </w:p>
    <w:p w14:paraId="2D46D526" w14:textId="27CC6CF6" w:rsidR="004F0084" w:rsidRPr="00B67941" w:rsidRDefault="004F0084" w:rsidP="000503C9">
      <w:pPr>
        <w:pStyle w:val="Nessunaspaziatura"/>
        <w:ind w:firstLine="720"/>
        <w:jc w:val="both"/>
        <w:rPr>
          <w:rFonts w:ascii="Times New Roman" w:hAnsi="Times New Roman" w:cs="Times New Roman"/>
          <w:sz w:val="24"/>
          <w:szCs w:val="24"/>
          <w:lang w:val="fr-FR"/>
        </w:rPr>
      </w:pPr>
      <w:r w:rsidRPr="00B67941">
        <w:rPr>
          <w:rFonts w:ascii="Times New Roman" w:hAnsi="Times New Roman" w:cs="Times New Roman"/>
          <w:sz w:val="24"/>
          <w:szCs w:val="24"/>
          <w:lang w:val="fr-FR"/>
        </w:rPr>
        <w:t xml:space="preserve">L’annonce de la joie et l’invitation à la joie, aujourd’hui, </w:t>
      </w:r>
      <w:r w:rsidR="00C45BBD" w:rsidRPr="00B67941">
        <w:rPr>
          <w:rFonts w:ascii="Times New Roman" w:hAnsi="Times New Roman" w:cs="Times New Roman"/>
          <w:sz w:val="24"/>
          <w:szCs w:val="24"/>
          <w:lang w:val="fr-FR"/>
        </w:rPr>
        <w:t>pendant</w:t>
      </w:r>
      <w:r w:rsidRPr="00B67941">
        <w:rPr>
          <w:rFonts w:ascii="Times New Roman" w:hAnsi="Times New Roman" w:cs="Times New Roman"/>
          <w:sz w:val="24"/>
          <w:szCs w:val="24"/>
          <w:lang w:val="fr-FR"/>
        </w:rPr>
        <w:t xml:space="preserve"> que nous </w:t>
      </w:r>
      <w:r w:rsidR="00EA5941" w:rsidRPr="00B67941">
        <w:rPr>
          <w:rFonts w:ascii="Times New Roman" w:hAnsi="Times New Roman" w:cs="Times New Roman"/>
          <w:sz w:val="24"/>
          <w:szCs w:val="24"/>
          <w:lang w:val="fr-FR"/>
        </w:rPr>
        <w:t xml:space="preserve">nous </w:t>
      </w:r>
      <w:r w:rsidR="00C45BBD" w:rsidRPr="00B67941">
        <w:rPr>
          <w:rFonts w:ascii="Times New Roman" w:hAnsi="Times New Roman" w:cs="Times New Roman"/>
          <w:sz w:val="24"/>
          <w:szCs w:val="24"/>
          <w:lang w:val="fr-FR"/>
        </w:rPr>
        <w:t>débattons</w:t>
      </w:r>
      <w:r w:rsidRPr="00B67941">
        <w:rPr>
          <w:rFonts w:ascii="Times New Roman" w:hAnsi="Times New Roman" w:cs="Times New Roman"/>
          <w:sz w:val="24"/>
          <w:szCs w:val="24"/>
          <w:lang w:val="fr-FR"/>
        </w:rPr>
        <w:t xml:space="preserve"> parfois dans une multitude de difficultés, peuvent sembler inappropriées, mais ce n’est pas de </w:t>
      </w:r>
      <w:r w:rsidR="00C45BBD" w:rsidRPr="00B67941">
        <w:rPr>
          <w:rFonts w:ascii="Times New Roman" w:hAnsi="Times New Roman" w:cs="Times New Roman"/>
          <w:sz w:val="24"/>
          <w:szCs w:val="24"/>
          <w:lang w:val="fr-FR"/>
        </w:rPr>
        <w:t>cette opinion que</w:t>
      </w:r>
      <w:r w:rsidRPr="00B67941">
        <w:rPr>
          <w:rFonts w:ascii="Times New Roman" w:hAnsi="Times New Roman" w:cs="Times New Roman"/>
          <w:sz w:val="24"/>
          <w:szCs w:val="24"/>
          <w:lang w:val="fr-FR"/>
        </w:rPr>
        <w:t xml:space="preserve"> le pape François, le 19 mars de cette année, </w:t>
      </w:r>
      <w:r w:rsidR="00C45BBD" w:rsidRPr="00B67941">
        <w:rPr>
          <w:rFonts w:ascii="Times New Roman" w:hAnsi="Times New Roman" w:cs="Times New Roman"/>
          <w:sz w:val="24"/>
          <w:szCs w:val="24"/>
          <w:lang w:val="fr-FR"/>
        </w:rPr>
        <w:t xml:space="preserve">nous a adressé </w:t>
      </w:r>
      <w:r w:rsidRPr="00B67941">
        <w:rPr>
          <w:rFonts w:ascii="Times New Roman" w:hAnsi="Times New Roman" w:cs="Times New Roman"/>
          <w:sz w:val="24"/>
          <w:szCs w:val="24"/>
          <w:lang w:val="fr-FR"/>
        </w:rPr>
        <w:t xml:space="preserve">l'exhortation apostolique </w:t>
      </w:r>
      <w:proofErr w:type="spellStart"/>
      <w:r w:rsidRPr="00B67941">
        <w:rPr>
          <w:rFonts w:ascii="Times New Roman" w:hAnsi="Times New Roman" w:cs="Times New Roman"/>
          <w:i/>
          <w:sz w:val="24"/>
          <w:szCs w:val="24"/>
          <w:lang w:val="fr-FR"/>
        </w:rPr>
        <w:t>Gaudete</w:t>
      </w:r>
      <w:proofErr w:type="spellEnd"/>
      <w:r w:rsidRPr="00B67941">
        <w:rPr>
          <w:rFonts w:ascii="Times New Roman" w:hAnsi="Times New Roman" w:cs="Times New Roman"/>
          <w:i/>
          <w:sz w:val="24"/>
          <w:szCs w:val="24"/>
          <w:lang w:val="fr-FR"/>
        </w:rPr>
        <w:t xml:space="preserve"> et </w:t>
      </w:r>
      <w:proofErr w:type="spellStart"/>
      <w:r w:rsidRPr="00B67941">
        <w:rPr>
          <w:rFonts w:ascii="Times New Roman" w:hAnsi="Times New Roman" w:cs="Times New Roman"/>
          <w:i/>
          <w:sz w:val="24"/>
          <w:szCs w:val="24"/>
          <w:lang w:val="fr-FR"/>
        </w:rPr>
        <w:t>Exsultate</w:t>
      </w:r>
      <w:proofErr w:type="spellEnd"/>
      <w:r w:rsidRPr="00B67941">
        <w:rPr>
          <w:rFonts w:ascii="Times New Roman" w:hAnsi="Times New Roman" w:cs="Times New Roman"/>
          <w:sz w:val="24"/>
          <w:szCs w:val="24"/>
          <w:lang w:val="fr-FR"/>
        </w:rPr>
        <w:t>, réjouissez-vous</w:t>
      </w:r>
      <w:r w:rsidR="00A56AEA" w:rsidRPr="00B67941">
        <w:rPr>
          <w:rFonts w:ascii="Times New Roman" w:hAnsi="Times New Roman" w:cs="Times New Roman"/>
          <w:sz w:val="24"/>
          <w:szCs w:val="24"/>
          <w:lang w:val="fr-FR"/>
        </w:rPr>
        <w:t xml:space="preserve"> et</w:t>
      </w:r>
      <w:r w:rsidR="00A56AEA" w:rsidRPr="00B67941">
        <w:rPr>
          <w:rStyle w:val="shorttext"/>
          <w:rFonts w:ascii="Times New Roman" w:hAnsi="Times New Roman" w:cs="Times New Roman"/>
          <w:sz w:val="24"/>
          <w:szCs w:val="24"/>
          <w:lang w:val="fr-FR"/>
        </w:rPr>
        <w:t xml:space="preserve"> exultez</w:t>
      </w:r>
      <w:r w:rsidRPr="00B67941">
        <w:rPr>
          <w:rFonts w:ascii="Times New Roman" w:hAnsi="Times New Roman" w:cs="Times New Roman"/>
          <w:sz w:val="24"/>
          <w:szCs w:val="24"/>
          <w:lang w:val="fr-FR"/>
        </w:rPr>
        <w:t>, avec deux synonymes qui visent à renforcer l'invitation à la joie, à l'exultation.</w:t>
      </w:r>
    </w:p>
    <w:p w14:paraId="4C84FEEF" w14:textId="38AE111C" w:rsidR="004F0084" w:rsidRPr="00B67941" w:rsidRDefault="004F0084" w:rsidP="000503C9">
      <w:pPr>
        <w:pStyle w:val="Nessunaspaziatura"/>
        <w:ind w:firstLine="720"/>
        <w:jc w:val="both"/>
        <w:rPr>
          <w:rFonts w:ascii="Times New Roman" w:hAnsi="Times New Roman" w:cs="Times New Roman"/>
          <w:sz w:val="24"/>
          <w:szCs w:val="24"/>
          <w:lang w:val="fr-FR"/>
        </w:rPr>
      </w:pPr>
      <w:r w:rsidRPr="00B67941">
        <w:rPr>
          <w:rFonts w:ascii="Times New Roman" w:hAnsi="Times New Roman" w:cs="Times New Roman"/>
          <w:sz w:val="24"/>
          <w:szCs w:val="24"/>
          <w:lang w:val="fr-FR"/>
        </w:rPr>
        <w:t xml:space="preserve">Par sa lettre, le pape François a voulu nous rappeler que chacun de nous, dans la condition dans laquelle il se trouve, est appelé par le Seigneur à devenir saint, dans le cheminement quotidien de la vie, dans les tribulations de chaque jour. Même cette invitation peut </w:t>
      </w:r>
      <w:r w:rsidRPr="00B67941">
        <w:rPr>
          <w:rFonts w:ascii="Times New Roman" w:hAnsi="Times New Roman" w:cs="Times New Roman"/>
          <w:sz w:val="24"/>
          <w:szCs w:val="24"/>
          <w:lang w:val="fr-FR"/>
        </w:rPr>
        <w:lastRenderedPageBreak/>
        <w:t xml:space="preserve">nous paraître utopique si nous </w:t>
      </w:r>
      <w:r w:rsidR="000E05A3" w:rsidRPr="00B67941">
        <w:rPr>
          <w:rFonts w:ascii="Times New Roman" w:hAnsi="Times New Roman" w:cs="Times New Roman"/>
          <w:sz w:val="24"/>
          <w:szCs w:val="24"/>
          <w:lang w:val="fr-FR"/>
        </w:rPr>
        <w:t>regard</w:t>
      </w:r>
      <w:r w:rsidRPr="00B67941">
        <w:rPr>
          <w:rFonts w:ascii="Times New Roman" w:hAnsi="Times New Roman" w:cs="Times New Roman"/>
          <w:sz w:val="24"/>
          <w:szCs w:val="24"/>
          <w:lang w:val="fr-FR"/>
        </w:rPr>
        <w:t xml:space="preserve">ons les incohérences et les contradictions dans lesquelles nous nous trouvons souvent. Mais </w:t>
      </w:r>
      <w:r w:rsidR="000E05A3" w:rsidRPr="00B67941">
        <w:rPr>
          <w:rFonts w:ascii="Times New Roman" w:hAnsi="Times New Roman" w:cs="Times New Roman"/>
          <w:sz w:val="24"/>
          <w:szCs w:val="24"/>
          <w:lang w:val="fr-FR"/>
        </w:rPr>
        <w:t>devant</w:t>
      </w:r>
      <w:r w:rsidRPr="00B67941">
        <w:rPr>
          <w:rFonts w:ascii="Times New Roman" w:hAnsi="Times New Roman" w:cs="Times New Roman"/>
          <w:sz w:val="24"/>
          <w:szCs w:val="24"/>
          <w:lang w:val="fr-FR"/>
        </w:rPr>
        <w:t xml:space="preserve"> cette image qui finirait par nous décourager, voici l'appel et l'invitation du pape : </w:t>
      </w:r>
      <w:r w:rsidR="000E05A3" w:rsidRPr="00B67941">
        <w:rPr>
          <w:rFonts w:ascii="Times New Roman" w:hAnsi="Times New Roman" w:cs="Times New Roman"/>
          <w:sz w:val="24"/>
          <w:szCs w:val="24"/>
          <w:lang w:val="fr-FR"/>
        </w:rPr>
        <w:t>« </w:t>
      </w:r>
      <w:r w:rsidR="0081197C" w:rsidRPr="00B67941">
        <w:rPr>
          <w:rFonts w:ascii="Times New Roman" w:hAnsi="Times New Roman" w:cs="Times New Roman"/>
          <w:sz w:val="24"/>
          <w:szCs w:val="24"/>
          <w:lang w:val="fr-FR"/>
        </w:rPr>
        <w:t>N’aie pas peur de la sainteté. Elle ne t’enlèvera pas les forces, ni la vie ni la joie. C’est tout le contraire, car tu arriveras à être ce que le Père a pensé quand il t’a créé et tu seras fidèle à ton propre être. Dépendre de lui nous libère des esclavages et nous conduit à reconnaître notre propre dignité.</w:t>
      </w:r>
      <w:r w:rsidR="000E05A3" w:rsidRPr="00B67941">
        <w:rPr>
          <w:rFonts w:ascii="Times New Roman" w:hAnsi="Times New Roman" w:cs="Times New Roman"/>
          <w:sz w:val="24"/>
          <w:szCs w:val="24"/>
          <w:lang w:val="fr-FR"/>
        </w:rPr>
        <w:t> »</w:t>
      </w:r>
      <w:r w:rsidRPr="00B67941">
        <w:rPr>
          <w:rFonts w:ascii="Times New Roman" w:hAnsi="Times New Roman" w:cs="Times New Roman"/>
          <w:sz w:val="24"/>
          <w:szCs w:val="24"/>
          <w:lang w:val="fr-FR"/>
        </w:rPr>
        <w:t xml:space="preserve"> (</w:t>
      </w:r>
      <w:proofErr w:type="spellStart"/>
      <w:r w:rsidRPr="00B67941">
        <w:rPr>
          <w:rFonts w:ascii="Times New Roman" w:hAnsi="Times New Roman" w:cs="Times New Roman"/>
          <w:i/>
          <w:sz w:val="24"/>
          <w:szCs w:val="24"/>
          <w:lang w:val="fr-FR"/>
        </w:rPr>
        <w:t>G</w:t>
      </w:r>
      <w:r w:rsidR="0081197C" w:rsidRPr="00B67941">
        <w:rPr>
          <w:rFonts w:ascii="Times New Roman" w:hAnsi="Times New Roman" w:cs="Times New Roman"/>
          <w:i/>
          <w:sz w:val="24"/>
          <w:szCs w:val="24"/>
          <w:lang w:val="fr-FR"/>
        </w:rPr>
        <w:t>audete</w:t>
      </w:r>
      <w:proofErr w:type="spellEnd"/>
      <w:r w:rsidR="0081197C" w:rsidRPr="00B67941">
        <w:rPr>
          <w:rFonts w:ascii="Times New Roman" w:hAnsi="Times New Roman" w:cs="Times New Roman"/>
          <w:i/>
          <w:sz w:val="24"/>
          <w:szCs w:val="24"/>
          <w:lang w:val="fr-FR"/>
        </w:rPr>
        <w:t xml:space="preserve"> et </w:t>
      </w:r>
      <w:proofErr w:type="spellStart"/>
      <w:r w:rsidR="0081197C" w:rsidRPr="00B67941">
        <w:rPr>
          <w:rFonts w:ascii="Times New Roman" w:hAnsi="Times New Roman" w:cs="Times New Roman"/>
          <w:i/>
          <w:sz w:val="24"/>
          <w:szCs w:val="24"/>
          <w:lang w:val="fr-FR"/>
        </w:rPr>
        <w:t>Exultate</w:t>
      </w:r>
      <w:proofErr w:type="spellEnd"/>
      <w:r w:rsidRPr="00B67941">
        <w:rPr>
          <w:rFonts w:ascii="Times New Roman" w:hAnsi="Times New Roman" w:cs="Times New Roman"/>
          <w:sz w:val="24"/>
          <w:szCs w:val="24"/>
          <w:lang w:val="fr-FR"/>
        </w:rPr>
        <w:t xml:space="preserve"> </w:t>
      </w:r>
      <w:r w:rsidRPr="00B67941">
        <w:rPr>
          <w:rFonts w:ascii="Times New Roman" w:hAnsi="Times New Roman" w:cs="Times New Roman"/>
          <w:i/>
          <w:sz w:val="24"/>
          <w:szCs w:val="24"/>
          <w:lang w:val="fr-FR"/>
        </w:rPr>
        <w:t>32</w:t>
      </w:r>
      <w:r w:rsidRPr="00B67941">
        <w:rPr>
          <w:rFonts w:ascii="Times New Roman" w:hAnsi="Times New Roman" w:cs="Times New Roman"/>
          <w:sz w:val="24"/>
          <w:szCs w:val="24"/>
          <w:lang w:val="fr-FR"/>
        </w:rPr>
        <w:t>).</w:t>
      </w:r>
    </w:p>
    <w:p w14:paraId="6D9084E9" w14:textId="670F22A0" w:rsidR="004F0084" w:rsidRPr="00B67941" w:rsidRDefault="004F0084" w:rsidP="000503C9">
      <w:pPr>
        <w:pStyle w:val="Nessunaspaziatura"/>
        <w:ind w:firstLine="720"/>
        <w:jc w:val="both"/>
        <w:rPr>
          <w:rFonts w:ascii="Times New Roman" w:hAnsi="Times New Roman" w:cs="Times New Roman"/>
          <w:sz w:val="24"/>
          <w:szCs w:val="24"/>
          <w:lang w:val="fr-FR"/>
        </w:rPr>
      </w:pPr>
      <w:r w:rsidRPr="00B67941">
        <w:rPr>
          <w:rFonts w:ascii="Times New Roman" w:hAnsi="Times New Roman" w:cs="Times New Roman"/>
          <w:sz w:val="24"/>
          <w:szCs w:val="24"/>
          <w:lang w:val="fr-FR"/>
        </w:rPr>
        <w:t>Par ces mots, nous comprenons pourquoi le pape François, pour nous parler de l'appel à la sainteté, commence par l'invitation à la joie</w:t>
      </w:r>
      <w:r w:rsidR="0081197C" w:rsidRPr="00B67941">
        <w:rPr>
          <w:rFonts w:ascii="Times New Roman" w:hAnsi="Times New Roman" w:cs="Times New Roman"/>
          <w:sz w:val="24"/>
          <w:szCs w:val="24"/>
          <w:lang w:val="fr-FR"/>
        </w:rPr>
        <w:t xml:space="preserve"> : </w:t>
      </w:r>
      <w:proofErr w:type="spellStart"/>
      <w:r w:rsidR="0081197C" w:rsidRPr="00B67941">
        <w:rPr>
          <w:rFonts w:ascii="Times New Roman" w:hAnsi="Times New Roman" w:cs="Times New Roman"/>
          <w:b/>
          <w:i/>
          <w:sz w:val="24"/>
          <w:szCs w:val="24"/>
          <w:lang w:val="fr-FR"/>
        </w:rPr>
        <w:t>Gaudete</w:t>
      </w:r>
      <w:proofErr w:type="spellEnd"/>
      <w:r w:rsidR="0081197C" w:rsidRPr="00B67941">
        <w:rPr>
          <w:rFonts w:ascii="Times New Roman" w:hAnsi="Times New Roman" w:cs="Times New Roman"/>
          <w:b/>
          <w:i/>
          <w:sz w:val="24"/>
          <w:szCs w:val="24"/>
          <w:lang w:val="fr-FR"/>
        </w:rPr>
        <w:t xml:space="preserve"> et </w:t>
      </w:r>
      <w:proofErr w:type="spellStart"/>
      <w:r w:rsidR="0081197C" w:rsidRPr="00B67941">
        <w:rPr>
          <w:rFonts w:ascii="Times New Roman" w:hAnsi="Times New Roman" w:cs="Times New Roman"/>
          <w:b/>
          <w:i/>
          <w:sz w:val="24"/>
          <w:szCs w:val="24"/>
          <w:lang w:val="fr-FR"/>
        </w:rPr>
        <w:t>Ex</w:t>
      </w:r>
      <w:r w:rsidR="000503C9" w:rsidRPr="00B67941">
        <w:rPr>
          <w:rFonts w:ascii="Times New Roman" w:hAnsi="Times New Roman" w:cs="Times New Roman"/>
          <w:b/>
          <w:i/>
          <w:sz w:val="24"/>
          <w:szCs w:val="24"/>
          <w:lang w:val="fr-FR"/>
        </w:rPr>
        <w:t>s</w:t>
      </w:r>
      <w:r w:rsidR="0081197C" w:rsidRPr="00B67941">
        <w:rPr>
          <w:rFonts w:ascii="Times New Roman" w:hAnsi="Times New Roman" w:cs="Times New Roman"/>
          <w:b/>
          <w:i/>
          <w:sz w:val="24"/>
          <w:szCs w:val="24"/>
          <w:lang w:val="fr-FR"/>
        </w:rPr>
        <w:t>ultate</w:t>
      </w:r>
      <w:proofErr w:type="spellEnd"/>
      <w:r w:rsidRPr="00B67941">
        <w:rPr>
          <w:rFonts w:ascii="Times New Roman" w:hAnsi="Times New Roman" w:cs="Times New Roman"/>
          <w:sz w:val="24"/>
          <w:szCs w:val="24"/>
          <w:lang w:val="fr-FR"/>
        </w:rPr>
        <w:t>. P</w:t>
      </w:r>
      <w:r w:rsidR="0081197C" w:rsidRPr="00B67941">
        <w:rPr>
          <w:rFonts w:ascii="Times New Roman" w:hAnsi="Times New Roman" w:cs="Times New Roman"/>
          <w:sz w:val="24"/>
          <w:szCs w:val="24"/>
          <w:lang w:val="fr-FR"/>
        </w:rPr>
        <w:t>uis</w:t>
      </w:r>
      <w:r w:rsidRPr="00B67941">
        <w:rPr>
          <w:rFonts w:ascii="Times New Roman" w:hAnsi="Times New Roman" w:cs="Times New Roman"/>
          <w:sz w:val="24"/>
          <w:szCs w:val="24"/>
          <w:lang w:val="fr-FR"/>
        </w:rPr>
        <w:t>que la tristesse nous parvient lorsque nous menons une vie sans lumière, sans direction, sans s</w:t>
      </w:r>
      <w:r w:rsidR="0081197C" w:rsidRPr="00B67941">
        <w:rPr>
          <w:rFonts w:ascii="Times New Roman" w:hAnsi="Times New Roman" w:cs="Times New Roman"/>
          <w:sz w:val="24"/>
          <w:szCs w:val="24"/>
          <w:lang w:val="fr-FR"/>
        </w:rPr>
        <w:t>ens</w:t>
      </w:r>
      <w:r w:rsidRPr="00B67941">
        <w:rPr>
          <w:rFonts w:ascii="Times New Roman" w:hAnsi="Times New Roman" w:cs="Times New Roman"/>
          <w:sz w:val="24"/>
          <w:szCs w:val="24"/>
          <w:lang w:val="fr-FR"/>
        </w:rPr>
        <w:t>, à la recherche de satisfactions qui, finalement, nous laissent avec le vide et l’amertume.</w:t>
      </w:r>
    </w:p>
    <w:p w14:paraId="7C8A69B5" w14:textId="51398A71" w:rsidR="004F0084" w:rsidRPr="00B67941" w:rsidRDefault="004F0084" w:rsidP="000503C9">
      <w:pPr>
        <w:pStyle w:val="Nessunaspaziatura"/>
        <w:jc w:val="both"/>
        <w:rPr>
          <w:rFonts w:ascii="Times New Roman" w:hAnsi="Times New Roman" w:cs="Times New Roman"/>
          <w:sz w:val="24"/>
          <w:szCs w:val="24"/>
          <w:lang w:val="fr-FR"/>
        </w:rPr>
      </w:pPr>
      <w:r w:rsidRPr="00B67941">
        <w:rPr>
          <w:rFonts w:ascii="Times New Roman" w:hAnsi="Times New Roman" w:cs="Times New Roman"/>
          <w:sz w:val="24"/>
          <w:szCs w:val="24"/>
          <w:lang w:val="fr-FR"/>
        </w:rPr>
        <w:t>Tandis que la vraie joie nous vient du Seigneur. « Si vous gardez mes commandements, vous demeurerez dans mon amour, comme moi, j’ai gardé les commandements de mon Père, et je demeure dans son amour. Je vous ai dit cela pour que ma joie soit en vous, et que votre joie soit parfaite. » (</w:t>
      </w:r>
      <w:proofErr w:type="spellStart"/>
      <w:r w:rsidRPr="00B67941">
        <w:rPr>
          <w:rFonts w:ascii="Times New Roman" w:hAnsi="Times New Roman" w:cs="Times New Roman"/>
          <w:sz w:val="24"/>
          <w:szCs w:val="24"/>
          <w:lang w:val="fr-FR"/>
        </w:rPr>
        <w:t>Jn</w:t>
      </w:r>
      <w:proofErr w:type="spellEnd"/>
      <w:r w:rsidRPr="00B67941">
        <w:rPr>
          <w:rFonts w:ascii="Times New Roman" w:hAnsi="Times New Roman" w:cs="Times New Roman"/>
          <w:sz w:val="24"/>
          <w:szCs w:val="24"/>
          <w:lang w:val="fr-FR"/>
        </w:rPr>
        <w:t xml:space="preserve"> 15,10-11).</w:t>
      </w:r>
    </w:p>
    <w:p w14:paraId="2780F083" w14:textId="7D570D75" w:rsidR="004F0084" w:rsidRDefault="0081197C" w:rsidP="000503C9">
      <w:pPr>
        <w:pStyle w:val="Nessunaspaziatura"/>
        <w:ind w:firstLine="720"/>
        <w:jc w:val="both"/>
        <w:rPr>
          <w:rFonts w:ascii="Times New Roman" w:hAnsi="Times New Roman" w:cs="Times New Roman"/>
          <w:sz w:val="24"/>
          <w:szCs w:val="24"/>
          <w:lang w:val="fr-FR"/>
        </w:rPr>
      </w:pPr>
      <w:r w:rsidRPr="00B67941">
        <w:rPr>
          <w:rFonts w:ascii="Times New Roman" w:hAnsi="Times New Roman" w:cs="Times New Roman"/>
          <w:sz w:val="24"/>
          <w:szCs w:val="24"/>
          <w:lang w:val="fr-FR"/>
        </w:rPr>
        <w:t>Nous pouvons</w:t>
      </w:r>
      <w:r w:rsidR="004F0084" w:rsidRPr="00B67941">
        <w:rPr>
          <w:rFonts w:ascii="Times New Roman" w:hAnsi="Times New Roman" w:cs="Times New Roman"/>
          <w:sz w:val="24"/>
          <w:szCs w:val="24"/>
          <w:lang w:val="fr-FR"/>
        </w:rPr>
        <w:t xml:space="preserve"> dire que la sainteté devient synonyme de joie, même lorsque son chemin est marqué par la croix. Le père Hannibal était conscient que sur le chemin de la sainteté, les tribulations sont accompagnées de "consolations intérieures", telles qu’exprimées dans une prière adressée au Cœur de Jésus : </w:t>
      </w:r>
      <w:r w:rsidRPr="00B67941">
        <w:rPr>
          <w:rFonts w:ascii="Times New Roman" w:hAnsi="Times New Roman" w:cs="Times New Roman"/>
          <w:sz w:val="24"/>
          <w:szCs w:val="24"/>
          <w:lang w:val="fr-FR"/>
        </w:rPr>
        <w:t>« </w:t>
      </w:r>
      <w:r w:rsidR="004F0084" w:rsidRPr="00B67941">
        <w:rPr>
          <w:rFonts w:ascii="Times New Roman" w:hAnsi="Times New Roman" w:cs="Times New Roman"/>
          <w:sz w:val="24"/>
          <w:szCs w:val="24"/>
          <w:lang w:val="fr-FR"/>
        </w:rPr>
        <w:t xml:space="preserve">S'il te plaît, car cette douleur intime et secrète </w:t>
      </w:r>
      <w:r w:rsidRPr="00B67941">
        <w:rPr>
          <w:rFonts w:ascii="Times New Roman" w:hAnsi="Times New Roman" w:cs="Times New Roman"/>
          <w:sz w:val="24"/>
          <w:szCs w:val="24"/>
          <w:lang w:val="fr-FR"/>
        </w:rPr>
        <w:t xml:space="preserve">il </w:t>
      </w:r>
      <w:r w:rsidR="004F0084" w:rsidRPr="00B67941">
        <w:rPr>
          <w:rFonts w:ascii="Times New Roman" w:hAnsi="Times New Roman" w:cs="Times New Roman"/>
          <w:sz w:val="24"/>
          <w:szCs w:val="24"/>
          <w:lang w:val="fr-FR"/>
        </w:rPr>
        <w:t xml:space="preserve">est digne de rendre </w:t>
      </w:r>
      <w:r w:rsidRPr="00B67941">
        <w:rPr>
          <w:rFonts w:ascii="Times New Roman" w:hAnsi="Times New Roman" w:cs="Times New Roman"/>
          <w:sz w:val="24"/>
          <w:szCs w:val="24"/>
          <w:lang w:val="fr-FR"/>
        </w:rPr>
        <w:t xml:space="preserve">de </w:t>
      </w:r>
      <w:r w:rsidR="004F0084" w:rsidRPr="00B67941">
        <w:rPr>
          <w:rFonts w:ascii="Times New Roman" w:hAnsi="Times New Roman" w:cs="Times New Roman"/>
          <w:sz w:val="24"/>
          <w:szCs w:val="24"/>
          <w:lang w:val="fr-FR"/>
        </w:rPr>
        <w:t>visite</w:t>
      </w:r>
      <w:r w:rsidRPr="00B67941">
        <w:rPr>
          <w:rFonts w:ascii="Times New Roman" w:hAnsi="Times New Roman" w:cs="Times New Roman"/>
          <w:sz w:val="24"/>
          <w:szCs w:val="24"/>
          <w:lang w:val="fr-FR"/>
        </w:rPr>
        <w:t>r</w:t>
      </w:r>
      <w:r w:rsidR="004F0084" w:rsidRPr="00B67941">
        <w:rPr>
          <w:rFonts w:ascii="Times New Roman" w:hAnsi="Times New Roman" w:cs="Times New Roman"/>
          <w:sz w:val="24"/>
          <w:szCs w:val="24"/>
          <w:lang w:val="fr-FR"/>
        </w:rPr>
        <w:t xml:space="preserve"> ces âmes </w:t>
      </w:r>
      <w:r w:rsidRPr="00B67941">
        <w:rPr>
          <w:rFonts w:ascii="Times New Roman" w:hAnsi="Times New Roman" w:cs="Times New Roman"/>
          <w:sz w:val="24"/>
          <w:szCs w:val="24"/>
          <w:lang w:val="fr-FR"/>
        </w:rPr>
        <w:t xml:space="preserve">élus </w:t>
      </w:r>
      <w:r w:rsidR="00B56F08" w:rsidRPr="00B67941">
        <w:rPr>
          <w:rFonts w:ascii="Times New Roman" w:hAnsi="Times New Roman" w:cs="Times New Roman"/>
          <w:sz w:val="24"/>
          <w:szCs w:val="24"/>
          <w:lang w:val="fr-FR"/>
        </w:rPr>
        <w:t>avec consolations</w:t>
      </w:r>
      <w:r w:rsidR="004F0084" w:rsidRPr="00B67941">
        <w:rPr>
          <w:rFonts w:ascii="Times New Roman" w:hAnsi="Times New Roman" w:cs="Times New Roman"/>
          <w:sz w:val="24"/>
          <w:szCs w:val="24"/>
          <w:lang w:val="fr-FR"/>
        </w:rPr>
        <w:t xml:space="preserve"> intérieures que vous placez dans le creuset de la tribulation pour les sanctifier</w:t>
      </w:r>
      <w:r w:rsidRPr="00B67941">
        <w:rPr>
          <w:rFonts w:ascii="Times New Roman" w:hAnsi="Times New Roman" w:cs="Times New Roman"/>
          <w:sz w:val="24"/>
          <w:szCs w:val="24"/>
          <w:lang w:val="fr-FR"/>
        </w:rPr>
        <w:t> »</w:t>
      </w:r>
      <w:r w:rsidR="004F0084" w:rsidRPr="00B67941">
        <w:rPr>
          <w:rFonts w:ascii="Times New Roman" w:hAnsi="Times New Roman" w:cs="Times New Roman"/>
          <w:sz w:val="24"/>
          <w:szCs w:val="24"/>
          <w:lang w:val="fr-FR"/>
        </w:rPr>
        <w:t xml:space="preserve">. </w:t>
      </w:r>
      <w:proofErr w:type="gramStart"/>
      <w:r w:rsidR="004F0084" w:rsidRPr="00B67941">
        <w:rPr>
          <w:rFonts w:ascii="Times New Roman" w:hAnsi="Times New Roman" w:cs="Times New Roman"/>
          <w:sz w:val="24"/>
          <w:szCs w:val="24"/>
          <w:lang w:val="it-IT"/>
        </w:rPr>
        <w:t xml:space="preserve">(DI FRANCIA AM, </w:t>
      </w:r>
      <w:r w:rsidR="004F0084" w:rsidRPr="00B67941">
        <w:rPr>
          <w:rFonts w:ascii="Times New Roman" w:hAnsi="Times New Roman" w:cs="Times New Roman"/>
          <w:i/>
          <w:sz w:val="24"/>
          <w:szCs w:val="24"/>
          <w:lang w:val="it-IT"/>
        </w:rPr>
        <w:t>Scritti</w:t>
      </w:r>
      <w:r w:rsidR="004F0084" w:rsidRPr="00B67941">
        <w:rPr>
          <w:rFonts w:ascii="Times New Roman" w:hAnsi="Times New Roman" w:cs="Times New Roman"/>
          <w:sz w:val="24"/>
          <w:szCs w:val="24"/>
          <w:lang w:val="it-IT"/>
        </w:rPr>
        <w:t xml:space="preserve"> – </w:t>
      </w:r>
      <w:r w:rsidR="004F0084" w:rsidRPr="00B67941">
        <w:rPr>
          <w:rFonts w:ascii="Times New Roman" w:hAnsi="Times New Roman" w:cs="Times New Roman"/>
          <w:i/>
          <w:sz w:val="24"/>
          <w:szCs w:val="24"/>
          <w:lang w:val="it-IT"/>
        </w:rPr>
        <w:t xml:space="preserve">Preghiere al Signore – </w:t>
      </w:r>
      <w:r w:rsidR="004F0084" w:rsidRPr="00B67941">
        <w:rPr>
          <w:rFonts w:ascii="Times New Roman" w:hAnsi="Times New Roman" w:cs="Times New Roman"/>
          <w:sz w:val="24"/>
          <w:szCs w:val="24"/>
          <w:lang w:val="it-IT"/>
        </w:rPr>
        <w:t xml:space="preserve">Vol I, Ed. </w:t>
      </w:r>
      <w:proofErr w:type="spellStart"/>
      <w:r w:rsidR="004F0084" w:rsidRPr="00B67941">
        <w:rPr>
          <w:rFonts w:ascii="Times New Roman" w:hAnsi="Times New Roman" w:cs="Times New Roman"/>
          <w:sz w:val="24"/>
          <w:szCs w:val="24"/>
          <w:lang w:val="fr-FR"/>
        </w:rPr>
        <w:t>Rogate</w:t>
      </w:r>
      <w:proofErr w:type="spellEnd"/>
      <w:r w:rsidR="004F0084" w:rsidRPr="00B67941">
        <w:rPr>
          <w:rFonts w:ascii="Times New Roman" w:hAnsi="Times New Roman" w:cs="Times New Roman"/>
          <w:sz w:val="24"/>
          <w:szCs w:val="24"/>
          <w:lang w:val="fr-FR"/>
        </w:rPr>
        <w:t xml:space="preserve"> (2007), </w:t>
      </w:r>
      <w:proofErr w:type="spellStart"/>
      <w:r w:rsidR="004F0084" w:rsidRPr="00B67941">
        <w:rPr>
          <w:rFonts w:ascii="Times New Roman" w:hAnsi="Times New Roman" w:cs="Times New Roman"/>
          <w:sz w:val="24"/>
          <w:szCs w:val="24"/>
          <w:lang w:val="fr-FR"/>
        </w:rPr>
        <w:t>pag</w:t>
      </w:r>
      <w:proofErr w:type="spellEnd"/>
      <w:r w:rsidR="004F0084" w:rsidRPr="00B67941">
        <w:rPr>
          <w:rFonts w:ascii="Times New Roman" w:hAnsi="Times New Roman" w:cs="Times New Roman"/>
          <w:sz w:val="24"/>
          <w:szCs w:val="24"/>
          <w:lang w:val="fr-FR"/>
        </w:rPr>
        <w:t>. 108)</w:t>
      </w:r>
      <w:proofErr w:type="gramEnd"/>
    </w:p>
    <w:p w14:paraId="4490E40A" w14:textId="77777777" w:rsidR="00B67941" w:rsidRPr="00B67941" w:rsidRDefault="00B67941" w:rsidP="000503C9">
      <w:pPr>
        <w:pStyle w:val="Nessunaspaziatura"/>
        <w:ind w:firstLine="720"/>
        <w:jc w:val="both"/>
        <w:rPr>
          <w:rFonts w:ascii="Times New Roman" w:hAnsi="Times New Roman" w:cs="Times New Roman"/>
          <w:sz w:val="24"/>
          <w:szCs w:val="24"/>
          <w:lang w:val="fr-FR"/>
        </w:rPr>
      </w:pPr>
    </w:p>
    <w:p w14:paraId="445E3860" w14:textId="049DE928" w:rsidR="004F0084" w:rsidRPr="00B67941" w:rsidRDefault="0081197C" w:rsidP="000503C9">
      <w:pPr>
        <w:pStyle w:val="Nessunaspaziatura"/>
        <w:ind w:firstLine="720"/>
        <w:jc w:val="both"/>
        <w:rPr>
          <w:rFonts w:ascii="Times New Roman" w:hAnsi="Times New Roman" w:cs="Times New Roman"/>
          <w:sz w:val="24"/>
          <w:szCs w:val="24"/>
          <w:lang w:val="fr-FR"/>
        </w:rPr>
      </w:pPr>
      <w:r w:rsidRPr="00B67941">
        <w:rPr>
          <w:rFonts w:ascii="Times New Roman" w:hAnsi="Times New Roman" w:cs="Times New Roman"/>
          <w:sz w:val="24"/>
          <w:szCs w:val="24"/>
          <w:lang w:val="fr-FR"/>
        </w:rPr>
        <w:t>Très chers</w:t>
      </w:r>
      <w:r w:rsidR="004F0084" w:rsidRPr="00B67941">
        <w:rPr>
          <w:rFonts w:ascii="Times New Roman" w:hAnsi="Times New Roman" w:cs="Times New Roman"/>
          <w:sz w:val="24"/>
          <w:szCs w:val="24"/>
          <w:lang w:val="fr-FR"/>
        </w:rPr>
        <w:t xml:space="preserve">, en cette année du 150e anniversaire d’Inspiration </w:t>
      </w:r>
      <w:r w:rsidRPr="00B67941">
        <w:rPr>
          <w:rFonts w:ascii="Times New Roman" w:hAnsi="Times New Roman" w:cs="Times New Roman"/>
          <w:sz w:val="24"/>
          <w:szCs w:val="24"/>
          <w:lang w:val="fr-FR"/>
        </w:rPr>
        <w:t xml:space="preserve">du </w:t>
      </w:r>
      <w:r w:rsidR="004F0084" w:rsidRPr="00B67941">
        <w:rPr>
          <w:rFonts w:ascii="Times New Roman" w:hAnsi="Times New Roman" w:cs="Times New Roman"/>
          <w:sz w:val="24"/>
          <w:szCs w:val="24"/>
          <w:lang w:val="fr-FR"/>
        </w:rPr>
        <w:t>Rogate, nous avons eu le renouvellement des gouvernements dans les provinces de Sa</w:t>
      </w:r>
      <w:r w:rsidRPr="00B67941">
        <w:rPr>
          <w:rFonts w:ascii="Times New Roman" w:hAnsi="Times New Roman" w:cs="Times New Roman"/>
          <w:sz w:val="24"/>
          <w:szCs w:val="24"/>
          <w:lang w:val="fr-FR"/>
        </w:rPr>
        <w:t>i</w:t>
      </w:r>
      <w:r w:rsidR="004F0084" w:rsidRPr="00B67941">
        <w:rPr>
          <w:rFonts w:ascii="Times New Roman" w:hAnsi="Times New Roman" w:cs="Times New Roman"/>
          <w:sz w:val="24"/>
          <w:szCs w:val="24"/>
          <w:lang w:val="fr-FR"/>
        </w:rPr>
        <w:t>n</w:t>
      </w:r>
      <w:r w:rsidRPr="00B67941">
        <w:rPr>
          <w:rFonts w:ascii="Times New Roman" w:hAnsi="Times New Roman" w:cs="Times New Roman"/>
          <w:sz w:val="24"/>
          <w:szCs w:val="24"/>
          <w:lang w:val="fr-FR"/>
        </w:rPr>
        <w:t>t</w:t>
      </w:r>
      <w:r w:rsidR="004F0084" w:rsidRPr="00B67941">
        <w:rPr>
          <w:rFonts w:ascii="Times New Roman" w:hAnsi="Times New Roman" w:cs="Times New Roman"/>
          <w:sz w:val="24"/>
          <w:szCs w:val="24"/>
          <w:lang w:val="fr-FR"/>
        </w:rPr>
        <w:t xml:space="preserve"> Lu</w:t>
      </w:r>
      <w:r w:rsidRPr="00B67941">
        <w:rPr>
          <w:rFonts w:ascii="Times New Roman" w:hAnsi="Times New Roman" w:cs="Times New Roman"/>
          <w:sz w:val="24"/>
          <w:szCs w:val="24"/>
          <w:lang w:val="fr-FR"/>
        </w:rPr>
        <w:t>c</w:t>
      </w:r>
      <w:r w:rsidR="004F0084" w:rsidRPr="00B67941">
        <w:rPr>
          <w:rFonts w:ascii="Times New Roman" w:hAnsi="Times New Roman" w:cs="Times New Roman"/>
          <w:sz w:val="24"/>
          <w:szCs w:val="24"/>
          <w:lang w:val="fr-FR"/>
        </w:rPr>
        <w:t xml:space="preserve"> et de </w:t>
      </w:r>
      <w:r w:rsidR="00B56F08" w:rsidRPr="00B67941">
        <w:rPr>
          <w:rFonts w:ascii="Times New Roman" w:hAnsi="Times New Roman" w:cs="Times New Roman"/>
          <w:sz w:val="24"/>
          <w:szCs w:val="24"/>
          <w:lang w:val="fr-FR"/>
        </w:rPr>
        <w:t>Saint Matthieu</w:t>
      </w:r>
      <w:r w:rsidR="004F0084" w:rsidRPr="00B67941">
        <w:rPr>
          <w:rFonts w:ascii="Times New Roman" w:hAnsi="Times New Roman" w:cs="Times New Roman"/>
          <w:sz w:val="24"/>
          <w:szCs w:val="24"/>
          <w:lang w:val="fr-FR"/>
        </w:rPr>
        <w:t xml:space="preserve">, il y a ma visite à la congrégation et nous allons </w:t>
      </w:r>
      <w:r w:rsidR="00B56F08" w:rsidRPr="00B67941">
        <w:rPr>
          <w:rFonts w:ascii="Times New Roman" w:hAnsi="Times New Roman" w:cs="Times New Roman"/>
          <w:sz w:val="24"/>
          <w:szCs w:val="24"/>
          <w:lang w:val="fr-FR"/>
        </w:rPr>
        <w:t>vers le</w:t>
      </w:r>
      <w:r w:rsidR="004F0084" w:rsidRPr="00B67941">
        <w:rPr>
          <w:rFonts w:ascii="Times New Roman" w:hAnsi="Times New Roman" w:cs="Times New Roman"/>
          <w:sz w:val="24"/>
          <w:szCs w:val="24"/>
          <w:lang w:val="fr-FR"/>
        </w:rPr>
        <w:t xml:space="preserve"> chapitre de la province de Sa</w:t>
      </w:r>
      <w:r w:rsidR="00B56F08" w:rsidRPr="00B67941">
        <w:rPr>
          <w:rFonts w:ascii="Times New Roman" w:hAnsi="Times New Roman" w:cs="Times New Roman"/>
          <w:sz w:val="24"/>
          <w:szCs w:val="24"/>
          <w:lang w:val="fr-FR"/>
        </w:rPr>
        <w:t>int Han</w:t>
      </w:r>
      <w:r w:rsidR="004F0084" w:rsidRPr="00B67941">
        <w:rPr>
          <w:rFonts w:ascii="Times New Roman" w:hAnsi="Times New Roman" w:cs="Times New Roman"/>
          <w:sz w:val="24"/>
          <w:szCs w:val="24"/>
          <w:lang w:val="fr-FR"/>
        </w:rPr>
        <w:t>nibal et le renouvellement du gouvernement de la délégation de Notre-Dame de Guadalupe. Ces obligations nous donnent l’occasion d’examiner de plus près le chemin que nous prenons, comme Congrégation, circonscriptions, communautés et individus.</w:t>
      </w:r>
    </w:p>
    <w:p w14:paraId="7332F2EA" w14:textId="77777777" w:rsidR="000D55FE" w:rsidRPr="00B67941" w:rsidRDefault="000D55FE" w:rsidP="000503C9">
      <w:pPr>
        <w:pStyle w:val="Nessunaspaziatura"/>
        <w:ind w:firstLine="720"/>
        <w:jc w:val="both"/>
        <w:rPr>
          <w:rFonts w:ascii="Times New Roman" w:hAnsi="Times New Roman" w:cs="Times New Roman"/>
          <w:sz w:val="24"/>
          <w:szCs w:val="24"/>
          <w:lang w:val="fr-FR"/>
        </w:rPr>
      </w:pPr>
    </w:p>
    <w:p w14:paraId="348F8091" w14:textId="251008EB" w:rsidR="004F0084" w:rsidRPr="00B67941" w:rsidRDefault="004F0084" w:rsidP="000503C9">
      <w:pPr>
        <w:pStyle w:val="Nessunaspaziatura"/>
        <w:ind w:firstLine="720"/>
        <w:jc w:val="both"/>
        <w:rPr>
          <w:rFonts w:ascii="Times New Roman" w:hAnsi="Times New Roman" w:cs="Times New Roman"/>
          <w:sz w:val="24"/>
          <w:szCs w:val="24"/>
          <w:lang w:val="fr-FR"/>
        </w:rPr>
      </w:pPr>
      <w:r w:rsidRPr="00B67941">
        <w:rPr>
          <w:rFonts w:ascii="Times New Roman" w:hAnsi="Times New Roman" w:cs="Times New Roman"/>
          <w:sz w:val="24"/>
          <w:szCs w:val="24"/>
          <w:lang w:val="fr-FR"/>
        </w:rPr>
        <w:t xml:space="preserve">Ce n'est pas un </w:t>
      </w:r>
      <w:r w:rsidR="00B56F08" w:rsidRPr="00B67941">
        <w:rPr>
          <w:rFonts w:ascii="Times New Roman" w:hAnsi="Times New Roman" w:cs="Times New Roman"/>
          <w:sz w:val="24"/>
          <w:szCs w:val="24"/>
          <w:lang w:val="fr-FR"/>
        </w:rPr>
        <w:t>parcours</w:t>
      </w:r>
      <w:r w:rsidRPr="00B67941">
        <w:rPr>
          <w:rFonts w:ascii="Times New Roman" w:hAnsi="Times New Roman" w:cs="Times New Roman"/>
          <w:sz w:val="24"/>
          <w:szCs w:val="24"/>
          <w:lang w:val="fr-FR"/>
        </w:rPr>
        <w:t xml:space="preserve"> facile et, parfois, il n'est même pas cohérent et engagé. Le charisme et la spiritualité du Rogate ont été pour le père Hannibal la lumière de son chemin vers la sainteté, la force et la joie dans sa mission.</w:t>
      </w:r>
    </w:p>
    <w:p w14:paraId="7D32E88B" w14:textId="77777777" w:rsidR="000D55FE" w:rsidRPr="00B67941" w:rsidRDefault="000D55FE" w:rsidP="000503C9">
      <w:pPr>
        <w:pStyle w:val="Nessunaspaziatura"/>
        <w:ind w:firstLine="720"/>
        <w:jc w:val="both"/>
        <w:rPr>
          <w:rFonts w:ascii="Times New Roman" w:hAnsi="Times New Roman" w:cs="Times New Roman"/>
          <w:sz w:val="24"/>
          <w:szCs w:val="24"/>
          <w:lang w:val="fr-FR"/>
        </w:rPr>
      </w:pPr>
    </w:p>
    <w:p w14:paraId="1F5EB9CF" w14:textId="1ACE7388" w:rsidR="004F0084" w:rsidRPr="00B67941" w:rsidRDefault="00B56F08" w:rsidP="000503C9">
      <w:pPr>
        <w:pStyle w:val="Nessunaspaziatura"/>
        <w:ind w:firstLine="720"/>
        <w:jc w:val="both"/>
        <w:rPr>
          <w:rFonts w:ascii="Times New Roman" w:hAnsi="Times New Roman" w:cs="Times New Roman"/>
          <w:sz w:val="24"/>
          <w:szCs w:val="24"/>
          <w:lang w:val="fr-FR"/>
        </w:rPr>
      </w:pPr>
      <w:r w:rsidRPr="00B67941">
        <w:rPr>
          <w:rFonts w:ascii="Times New Roman" w:hAnsi="Times New Roman" w:cs="Times New Roman"/>
          <w:sz w:val="24"/>
          <w:szCs w:val="24"/>
          <w:lang w:val="fr-FR"/>
        </w:rPr>
        <w:t>Que m</w:t>
      </w:r>
      <w:r w:rsidR="004F0084" w:rsidRPr="00B67941">
        <w:rPr>
          <w:rFonts w:ascii="Times New Roman" w:hAnsi="Times New Roman" w:cs="Times New Roman"/>
          <w:sz w:val="24"/>
          <w:szCs w:val="24"/>
          <w:lang w:val="fr-FR"/>
        </w:rPr>
        <w:t>on meilleur souhait</w:t>
      </w:r>
      <w:r w:rsidRPr="00B67941">
        <w:rPr>
          <w:rFonts w:ascii="Times New Roman" w:hAnsi="Times New Roman" w:cs="Times New Roman"/>
          <w:sz w:val="24"/>
          <w:szCs w:val="24"/>
          <w:lang w:val="fr-FR"/>
        </w:rPr>
        <w:t xml:space="preserve"> de</w:t>
      </w:r>
      <w:r w:rsidR="004F0084" w:rsidRPr="00B67941">
        <w:rPr>
          <w:rFonts w:ascii="Times New Roman" w:hAnsi="Times New Roman" w:cs="Times New Roman"/>
          <w:sz w:val="24"/>
          <w:szCs w:val="24"/>
          <w:lang w:val="fr-FR"/>
        </w:rPr>
        <w:t xml:space="preserve"> </w:t>
      </w:r>
      <w:r w:rsidRPr="00B67941">
        <w:rPr>
          <w:rFonts w:ascii="Times New Roman" w:hAnsi="Times New Roman" w:cs="Times New Roman"/>
          <w:sz w:val="24"/>
          <w:szCs w:val="24"/>
          <w:lang w:val="fr-FR"/>
        </w:rPr>
        <w:t>sainteté, vous</w:t>
      </w:r>
      <w:r w:rsidR="004F0084" w:rsidRPr="00B67941">
        <w:rPr>
          <w:rFonts w:ascii="Times New Roman" w:hAnsi="Times New Roman" w:cs="Times New Roman"/>
          <w:sz w:val="24"/>
          <w:szCs w:val="24"/>
          <w:lang w:val="fr-FR"/>
        </w:rPr>
        <w:t xml:space="preserve"> </w:t>
      </w:r>
      <w:r w:rsidRPr="00B67941">
        <w:rPr>
          <w:rFonts w:ascii="Times New Roman" w:hAnsi="Times New Roman" w:cs="Times New Roman"/>
          <w:sz w:val="24"/>
          <w:szCs w:val="24"/>
          <w:lang w:val="fr-FR"/>
        </w:rPr>
        <w:t>parvienne</w:t>
      </w:r>
      <w:r w:rsidR="004F0084" w:rsidRPr="00B67941">
        <w:rPr>
          <w:rFonts w:ascii="Times New Roman" w:hAnsi="Times New Roman" w:cs="Times New Roman"/>
          <w:sz w:val="24"/>
          <w:szCs w:val="24"/>
          <w:lang w:val="fr-FR"/>
        </w:rPr>
        <w:t xml:space="preserve"> tous, en particulier ceux qui </w:t>
      </w:r>
      <w:r w:rsidRPr="00B67941">
        <w:rPr>
          <w:rFonts w:ascii="Times New Roman" w:hAnsi="Times New Roman" w:cs="Times New Roman"/>
          <w:sz w:val="24"/>
          <w:szCs w:val="24"/>
          <w:lang w:val="fr-FR"/>
        </w:rPr>
        <w:t>sont éprouvés par la maladie</w:t>
      </w:r>
      <w:r w:rsidR="004F0084" w:rsidRPr="00B67941">
        <w:rPr>
          <w:rFonts w:ascii="Times New Roman" w:hAnsi="Times New Roman" w:cs="Times New Roman"/>
          <w:sz w:val="24"/>
          <w:szCs w:val="24"/>
          <w:lang w:val="fr-FR"/>
        </w:rPr>
        <w:t xml:space="preserve"> ou </w:t>
      </w:r>
      <w:r w:rsidRPr="00B67941">
        <w:rPr>
          <w:rFonts w:ascii="Times New Roman" w:hAnsi="Times New Roman" w:cs="Times New Roman"/>
          <w:sz w:val="24"/>
          <w:szCs w:val="24"/>
          <w:lang w:val="fr-FR"/>
        </w:rPr>
        <w:t>la</w:t>
      </w:r>
      <w:r w:rsidR="004F0084" w:rsidRPr="00B67941">
        <w:rPr>
          <w:rFonts w:ascii="Times New Roman" w:hAnsi="Times New Roman" w:cs="Times New Roman"/>
          <w:sz w:val="24"/>
          <w:szCs w:val="24"/>
          <w:lang w:val="fr-FR"/>
        </w:rPr>
        <w:t xml:space="preserve"> souffrance. </w:t>
      </w:r>
      <w:r w:rsidRPr="00B67941">
        <w:rPr>
          <w:rFonts w:ascii="Times New Roman" w:hAnsi="Times New Roman" w:cs="Times New Roman"/>
          <w:sz w:val="24"/>
          <w:szCs w:val="24"/>
          <w:lang w:val="fr-FR"/>
        </w:rPr>
        <w:t>Que l</w:t>
      </w:r>
      <w:r w:rsidR="004F0084" w:rsidRPr="00B67941">
        <w:rPr>
          <w:rFonts w:ascii="Times New Roman" w:hAnsi="Times New Roman" w:cs="Times New Roman"/>
          <w:sz w:val="24"/>
          <w:szCs w:val="24"/>
          <w:lang w:val="fr-FR"/>
        </w:rPr>
        <w:t>a proximité avec le Seigneur, la Vierge Marie et la communion avec les frères nous procurent le réconfort, la paix et la joie de Noël.</w:t>
      </w:r>
    </w:p>
    <w:p w14:paraId="3930A8F4" w14:textId="77777777" w:rsidR="000D55FE" w:rsidRPr="00B67941" w:rsidRDefault="000D55FE" w:rsidP="000503C9">
      <w:pPr>
        <w:pStyle w:val="Nessunaspaziatura"/>
        <w:ind w:firstLine="720"/>
        <w:jc w:val="both"/>
        <w:rPr>
          <w:rFonts w:ascii="Times New Roman" w:hAnsi="Times New Roman" w:cs="Times New Roman"/>
          <w:sz w:val="24"/>
          <w:szCs w:val="24"/>
          <w:lang w:val="fr-FR"/>
        </w:rPr>
      </w:pPr>
    </w:p>
    <w:p w14:paraId="37817394" w14:textId="738B11A4" w:rsidR="00B56F08" w:rsidRPr="00B67941" w:rsidRDefault="004F0084" w:rsidP="000503C9">
      <w:pPr>
        <w:pStyle w:val="Nessunaspaziatura"/>
        <w:ind w:firstLine="720"/>
        <w:jc w:val="both"/>
        <w:rPr>
          <w:rFonts w:ascii="Times New Roman" w:hAnsi="Times New Roman" w:cs="Times New Roman"/>
          <w:sz w:val="24"/>
          <w:szCs w:val="24"/>
          <w:lang w:val="fr-FR"/>
        </w:rPr>
      </w:pPr>
      <w:r w:rsidRPr="00B67941">
        <w:rPr>
          <w:rFonts w:ascii="Times New Roman" w:hAnsi="Times New Roman" w:cs="Times New Roman"/>
          <w:sz w:val="24"/>
          <w:szCs w:val="24"/>
          <w:lang w:val="fr-FR"/>
        </w:rPr>
        <w:t>Que Marie, Joseph et l'Enfant Jésus nous accordent cette grâce, par l'intercession de nos Patrons Célestes et du Saint Fondateur.</w:t>
      </w:r>
    </w:p>
    <w:p w14:paraId="6FAB5252" w14:textId="77777777" w:rsidR="004D4144" w:rsidRPr="00B67941" w:rsidRDefault="004D4144" w:rsidP="000503C9">
      <w:pPr>
        <w:pStyle w:val="Nessunaspaziatura"/>
        <w:jc w:val="both"/>
        <w:rPr>
          <w:rFonts w:ascii="Times New Roman" w:hAnsi="Times New Roman" w:cs="Times New Roman"/>
          <w:sz w:val="24"/>
          <w:szCs w:val="24"/>
          <w:lang w:val="fr-FR"/>
        </w:rPr>
      </w:pPr>
    </w:p>
    <w:p w14:paraId="237E1BA5" w14:textId="0CB0A4B4" w:rsidR="00B151FC" w:rsidRPr="00B67941" w:rsidRDefault="004F0084" w:rsidP="000503C9">
      <w:pPr>
        <w:pStyle w:val="Nessunaspaziatura"/>
        <w:ind w:firstLine="720"/>
        <w:jc w:val="both"/>
        <w:rPr>
          <w:rFonts w:ascii="Times New Roman" w:hAnsi="Times New Roman" w:cs="Times New Roman"/>
          <w:sz w:val="24"/>
          <w:szCs w:val="24"/>
          <w:lang w:val="fr-FR"/>
        </w:rPr>
      </w:pPr>
      <w:r w:rsidRPr="00B67941">
        <w:rPr>
          <w:rFonts w:ascii="Times New Roman" w:hAnsi="Times New Roman" w:cs="Times New Roman"/>
          <w:sz w:val="24"/>
          <w:szCs w:val="24"/>
          <w:lang w:val="fr-FR"/>
        </w:rPr>
        <w:t>En union de prière, je vous salue avec affection dans le Seigneur. Joyeux Noël</w:t>
      </w:r>
      <w:r w:rsidR="00B56F08" w:rsidRPr="00B67941">
        <w:rPr>
          <w:rFonts w:ascii="Times New Roman" w:hAnsi="Times New Roman" w:cs="Times New Roman"/>
          <w:sz w:val="24"/>
          <w:szCs w:val="24"/>
          <w:lang w:val="fr-FR"/>
        </w:rPr>
        <w:t xml:space="preserve"> </w:t>
      </w:r>
      <w:r w:rsidRPr="00B67941">
        <w:rPr>
          <w:rFonts w:ascii="Times New Roman" w:hAnsi="Times New Roman" w:cs="Times New Roman"/>
          <w:sz w:val="24"/>
          <w:szCs w:val="24"/>
          <w:lang w:val="fr-FR"/>
        </w:rPr>
        <w:t>!</w:t>
      </w:r>
      <w:r w:rsidRPr="00B67941">
        <w:rPr>
          <w:rFonts w:ascii="Times New Roman" w:hAnsi="Times New Roman" w:cs="Times New Roman"/>
          <w:sz w:val="24"/>
          <w:szCs w:val="24"/>
          <w:lang w:val="fr-FR"/>
        </w:rPr>
        <w:br/>
      </w:r>
    </w:p>
    <w:p w14:paraId="1BDF9861" w14:textId="617D292C" w:rsidR="004F0084" w:rsidRPr="00B67941" w:rsidRDefault="004F0084" w:rsidP="00B67941">
      <w:pPr>
        <w:pStyle w:val="Nessunaspaziatura"/>
        <w:ind w:left="5760"/>
        <w:jc w:val="both"/>
        <w:rPr>
          <w:rFonts w:asciiTheme="majorHAnsi" w:hAnsiTheme="majorHAnsi" w:cstheme="majorHAnsi"/>
          <w:lang w:val="fr-FR"/>
        </w:rPr>
      </w:pPr>
      <w:r w:rsidRPr="00B67941">
        <w:rPr>
          <w:rFonts w:asciiTheme="majorHAnsi" w:hAnsiTheme="majorHAnsi" w:cstheme="majorHAnsi"/>
          <w:lang w:val="fr-FR"/>
        </w:rPr>
        <w:br/>
      </w:r>
      <w:r w:rsidRPr="00B67941">
        <w:rPr>
          <w:rFonts w:asciiTheme="majorHAnsi" w:hAnsiTheme="majorHAnsi" w:cstheme="majorHAnsi"/>
          <w:lang w:val="fr-FR"/>
        </w:rPr>
        <w:br/>
      </w:r>
      <w:r w:rsidR="000D55FE" w:rsidRPr="00B67941">
        <w:rPr>
          <w:rFonts w:ascii="Times New Roman" w:hAnsi="Times New Roman" w:cs="Times New Roman"/>
          <w:sz w:val="24"/>
          <w:szCs w:val="24"/>
          <w:lang w:val="fr-FR"/>
        </w:rPr>
        <w:t>………</w:t>
      </w:r>
      <w:r w:rsidRPr="00B67941">
        <w:rPr>
          <w:rFonts w:ascii="Times New Roman" w:hAnsi="Times New Roman" w:cs="Times New Roman"/>
          <w:sz w:val="24"/>
          <w:szCs w:val="24"/>
          <w:lang w:val="fr-FR"/>
        </w:rPr>
        <w:t>....................................</w:t>
      </w:r>
      <w:r w:rsidR="000503C9" w:rsidRPr="00B67941">
        <w:rPr>
          <w:rFonts w:ascii="Times New Roman" w:hAnsi="Times New Roman" w:cs="Times New Roman"/>
          <w:sz w:val="24"/>
          <w:szCs w:val="24"/>
          <w:lang w:val="fr-FR"/>
        </w:rPr>
        <w:t>.......</w:t>
      </w:r>
      <w:r w:rsidRPr="00B67941">
        <w:rPr>
          <w:rFonts w:ascii="Times New Roman" w:hAnsi="Times New Roman" w:cs="Times New Roman"/>
          <w:sz w:val="24"/>
          <w:szCs w:val="24"/>
          <w:lang w:val="fr-FR"/>
        </w:rPr>
        <w:br/>
      </w:r>
      <w:r w:rsidR="000503C9" w:rsidRPr="00B67941">
        <w:rPr>
          <w:rFonts w:ascii="Times New Roman" w:hAnsi="Times New Roman" w:cs="Times New Roman"/>
          <w:sz w:val="24"/>
          <w:szCs w:val="24"/>
          <w:lang w:val="fr-FR"/>
        </w:rPr>
        <w:t xml:space="preserve">     </w:t>
      </w:r>
      <w:r w:rsidR="000503C9" w:rsidRPr="00EF18C7">
        <w:rPr>
          <w:rFonts w:ascii="Times New Roman" w:hAnsi="Times New Roman" w:cs="Times New Roman"/>
          <w:sz w:val="24"/>
          <w:szCs w:val="24"/>
          <w:lang w:val="fr-FR"/>
        </w:rPr>
        <w:t>(</w:t>
      </w:r>
      <w:r w:rsidRPr="00EF18C7">
        <w:rPr>
          <w:rFonts w:ascii="Times New Roman" w:hAnsi="Times New Roman" w:cs="Times New Roman"/>
          <w:sz w:val="24"/>
          <w:szCs w:val="24"/>
          <w:lang w:val="fr-FR"/>
        </w:rPr>
        <w:t>P.</w:t>
      </w:r>
      <w:r w:rsidR="000503C9" w:rsidRPr="00EF18C7">
        <w:rPr>
          <w:rFonts w:ascii="Times New Roman" w:hAnsi="Times New Roman" w:cs="Times New Roman"/>
          <w:sz w:val="24"/>
          <w:szCs w:val="24"/>
          <w:lang w:val="fr-FR"/>
        </w:rPr>
        <w:t> </w:t>
      </w:r>
      <w:r w:rsidRPr="00EF18C7">
        <w:rPr>
          <w:rFonts w:ascii="Times New Roman" w:hAnsi="Times New Roman" w:cs="Times New Roman"/>
          <w:sz w:val="24"/>
          <w:szCs w:val="24"/>
          <w:lang w:val="fr-FR"/>
        </w:rPr>
        <w:t>Bruno</w:t>
      </w:r>
      <w:r w:rsidR="000503C9" w:rsidRPr="00EF18C7">
        <w:rPr>
          <w:rFonts w:ascii="Times New Roman" w:hAnsi="Times New Roman" w:cs="Times New Roman"/>
          <w:sz w:val="24"/>
          <w:szCs w:val="24"/>
          <w:lang w:val="fr-FR"/>
        </w:rPr>
        <w:t> </w:t>
      </w:r>
      <w:r w:rsidRPr="00EF18C7">
        <w:rPr>
          <w:rFonts w:ascii="Times New Roman" w:hAnsi="Times New Roman" w:cs="Times New Roman"/>
          <w:sz w:val="24"/>
          <w:szCs w:val="24"/>
          <w:lang w:val="fr-FR"/>
        </w:rPr>
        <w:t>Rampazzo,</w:t>
      </w:r>
      <w:r w:rsidR="000503C9" w:rsidRPr="00EF18C7">
        <w:rPr>
          <w:rFonts w:ascii="Times New Roman" w:hAnsi="Times New Roman" w:cs="Times New Roman"/>
          <w:sz w:val="24"/>
          <w:szCs w:val="24"/>
          <w:lang w:val="fr-FR"/>
        </w:rPr>
        <w:t> </w:t>
      </w:r>
      <w:r w:rsidRPr="00EF18C7">
        <w:rPr>
          <w:rFonts w:ascii="Times New Roman" w:hAnsi="Times New Roman" w:cs="Times New Roman"/>
          <w:sz w:val="24"/>
          <w:szCs w:val="24"/>
          <w:lang w:val="fr-FR"/>
        </w:rPr>
        <w:t>R.C.J.)</w:t>
      </w:r>
      <w:r w:rsidRPr="00EF18C7">
        <w:rPr>
          <w:rFonts w:ascii="Times New Roman" w:hAnsi="Times New Roman" w:cs="Times New Roman"/>
          <w:sz w:val="24"/>
          <w:szCs w:val="24"/>
          <w:lang w:val="fr-FR"/>
        </w:rPr>
        <w:br/>
        <w:t xml:space="preserve">        </w:t>
      </w:r>
      <w:r w:rsidR="000503C9" w:rsidRPr="00EF18C7">
        <w:rPr>
          <w:rFonts w:ascii="Times New Roman" w:hAnsi="Times New Roman" w:cs="Times New Roman"/>
          <w:sz w:val="24"/>
          <w:szCs w:val="24"/>
          <w:lang w:val="fr-FR"/>
        </w:rPr>
        <w:t xml:space="preserve">           </w:t>
      </w:r>
      <w:r w:rsidRPr="00B67941">
        <w:rPr>
          <w:rFonts w:ascii="Times New Roman" w:hAnsi="Times New Roman" w:cs="Times New Roman"/>
          <w:sz w:val="24"/>
          <w:szCs w:val="24"/>
          <w:lang w:val="fr-FR"/>
        </w:rPr>
        <w:t>Sup</w:t>
      </w:r>
      <w:r w:rsidR="000503C9" w:rsidRPr="00B67941">
        <w:rPr>
          <w:rFonts w:ascii="Times New Roman" w:hAnsi="Times New Roman" w:cs="Times New Roman"/>
          <w:sz w:val="24"/>
          <w:szCs w:val="24"/>
          <w:lang w:val="fr-FR"/>
        </w:rPr>
        <w:t>.</w:t>
      </w:r>
      <w:r w:rsidRPr="00B67941">
        <w:rPr>
          <w:rFonts w:ascii="Times New Roman" w:hAnsi="Times New Roman" w:cs="Times New Roman"/>
          <w:sz w:val="24"/>
          <w:szCs w:val="24"/>
          <w:lang w:val="fr-FR"/>
        </w:rPr>
        <w:t xml:space="preserve"> </w:t>
      </w:r>
      <w:proofErr w:type="spellStart"/>
      <w:r w:rsidRPr="00B67941">
        <w:rPr>
          <w:rFonts w:ascii="Times New Roman" w:hAnsi="Times New Roman" w:cs="Times New Roman"/>
          <w:sz w:val="24"/>
          <w:szCs w:val="24"/>
          <w:lang w:val="fr-FR"/>
        </w:rPr>
        <w:t>Gén</w:t>
      </w:r>
      <w:proofErr w:type="spellEnd"/>
      <w:r w:rsidRPr="00B67941">
        <w:rPr>
          <w:rFonts w:ascii="Times New Roman" w:hAnsi="Times New Roman" w:cs="Times New Roman"/>
          <w:sz w:val="24"/>
          <w:szCs w:val="24"/>
          <w:lang w:val="fr-FR"/>
        </w:rPr>
        <w:t>.</w:t>
      </w:r>
    </w:p>
    <w:sectPr w:rsidR="004F0084" w:rsidRPr="00B67941" w:rsidSect="004F0084">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EC4CA" w14:textId="77777777" w:rsidR="001B15E9" w:rsidRDefault="001B15E9" w:rsidP="004F0084">
      <w:pPr>
        <w:spacing w:after="0" w:line="240" w:lineRule="auto"/>
      </w:pPr>
      <w:r>
        <w:separator/>
      </w:r>
    </w:p>
  </w:endnote>
  <w:endnote w:type="continuationSeparator" w:id="0">
    <w:p w14:paraId="60E2F020" w14:textId="77777777" w:rsidR="001B15E9" w:rsidRDefault="001B15E9" w:rsidP="004F0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226332"/>
      <w:docPartObj>
        <w:docPartGallery w:val="Page Numbers (Bottom of Page)"/>
        <w:docPartUnique/>
      </w:docPartObj>
    </w:sdtPr>
    <w:sdtEndPr/>
    <w:sdtContent>
      <w:p w14:paraId="20F9E562" w14:textId="435F04E7" w:rsidR="00B67941" w:rsidRDefault="00B67941">
        <w:pPr>
          <w:pStyle w:val="Pidipagina"/>
          <w:jc w:val="right"/>
        </w:pPr>
        <w:r>
          <w:fldChar w:fldCharType="begin"/>
        </w:r>
        <w:r>
          <w:instrText>PAGE   \* MERGEFORMAT</w:instrText>
        </w:r>
        <w:r>
          <w:fldChar w:fldCharType="separate"/>
        </w:r>
        <w:r w:rsidR="00EF18C7" w:rsidRPr="00EF18C7">
          <w:rPr>
            <w:noProof/>
            <w:lang w:val="it-IT"/>
          </w:rPr>
          <w:t>1</w:t>
        </w:r>
        <w:r>
          <w:fldChar w:fldCharType="end"/>
        </w:r>
      </w:p>
    </w:sdtContent>
  </w:sdt>
  <w:p w14:paraId="7F9B6B80" w14:textId="77777777" w:rsidR="00B67941" w:rsidRDefault="00B6794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DC8E9" w14:textId="77777777" w:rsidR="001B15E9" w:rsidRDefault="001B15E9" w:rsidP="004F0084">
      <w:pPr>
        <w:spacing w:after="0" w:line="240" w:lineRule="auto"/>
      </w:pPr>
      <w:r>
        <w:separator/>
      </w:r>
    </w:p>
  </w:footnote>
  <w:footnote w:type="continuationSeparator" w:id="0">
    <w:p w14:paraId="1EAD9A63" w14:textId="77777777" w:rsidR="001B15E9" w:rsidRDefault="001B15E9" w:rsidP="004F00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47B"/>
    <w:rsid w:val="000503C9"/>
    <w:rsid w:val="000D55FE"/>
    <w:rsid w:val="000E05A3"/>
    <w:rsid w:val="001B15E9"/>
    <w:rsid w:val="00234578"/>
    <w:rsid w:val="00250433"/>
    <w:rsid w:val="00334AF8"/>
    <w:rsid w:val="003C67F1"/>
    <w:rsid w:val="004D4144"/>
    <w:rsid w:val="004F0084"/>
    <w:rsid w:val="0081197C"/>
    <w:rsid w:val="00A56AEA"/>
    <w:rsid w:val="00B151FC"/>
    <w:rsid w:val="00B56F08"/>
    <w:rsid w:val="00B67941"/>
    <w:rsid w:val="00BE3B4A"/>
    <w:rsid w:val="00C45BBD"/>
    <w:rsid w:val="00CC6019"/>
    <w:rsid w:val="00EA5941"/>
    <w:rsid w:val="00EF18C7"/>
    <w:rsid w:val="00F95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C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horttext">
    <w:name w:val="short_text"/>
    <w:basedOn w:val="Carpredefinitoparagrafo"/>
    <w:rsid w:val="004F0084"/>
  </w:style>
  <w:style w:type="paragraph" w:styleId="NormaleWeb">
    <w:name w:val="Normal (Web)"/>
    <w:basedOn w:val="Normale"/>
    <w:uiPriority w:val="99"/>
    <w:semiHidden/>
    <w:unhideWhenUsed/>
    <w:rsid w:val="004F00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ersenumber">
    <w:name w:val="verse_number"/>
    <w:basedOn w:val="Carpredefinitoparagrafo"/>
    <w:rsid w:val="004F0084"/>
  </w:style>
  <w:style w:type="character" w:customStyle="1" w:styleId="highl">
    <w:name w:val="highl"/>
    <w:basedOn w:val="Carpredefinitoparagrafo"/>
    <w:rsid w:val="004F0084"/>
  </w:style>
  <w:style w:type="paragraph" w:styleId="Intestazione">
    <w:name w:val="header"/>
    <w:basedOn w:val="Normale"/>
    <w:link w:val="IntestazioneCarattere"/>
    <w:uiPriority w:val="99"/>
    <w:unhideWhenUsed/>
    <w:rsid w:val="004F0084"/>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4F0084"/>
  </w:style>
  <w:style w:type="paragraph" w:styleId="Pidipagina">
    <w:name w:val="footer"/>
    <w:basedOn w:val="Normale"/>
    <w:link w:val="PidipaginaCarattere"/>
    <w:uiPriority w:val="99"/>
    <w:unhideWhenUsed/>
    <w:rsid w:val="004F0084"/>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4F0084"/>
  </w:style>
  <w:style w:type="paragraph" w:styleId="Nessunaspaziatura">
    <w:name w:val="No Spacing"/>
    <w:link w:val="NessunaspaziaturaCarattere"/>
    <w:uiPriority w:val="1"/>
    <w:qFormat/>
    <w:rsid w:val="00B56F08"/>
    <w:pPr>
      <w:spacing w:after="0" w:line="240" w:lineRule="auto"/>
    </w:pPr>
  </w:style>
  <w:style w:type="character" w:customStyle="1" w:styleId="NessunaspaziaturaCarattere">
    <w:name w:val="Nessuna spaziatura Carattere"/>
    <w:basedOn w:val="Carpredefinitoparagrafo"/>
    <w:link w:val="Nessunaspaziatura"/>
    <w:uiPriority w:val="1"/>
    <w:rsid w:val="00B151FC"/>
  </w:style>
  <w:style w:type="paragraph" w:styleId="Testofumetto">
    <w:name w:val="Balloon Text"/>
    <w:basedOn w:val="Normale"/>
    <w:link w:val="TestofumettoCarattere"/>
    <w:uiPriority w:val="99"/>
    <w:semiHidden/>
    <w:unhideWhenUsed/>
    <w:rsid w:val="000503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3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horttext">
    <w:name w:val="short_text"/>
    <w:basedOn w:val="Carpredefinitoparagrafo"/>
    <w:rsid w:val="004F0084"/>
  </w:style>
  <w:style w:type="paragraph" w:styleId="NormaleWeb">
    <w:name w:val="Normal (Web)"/>
    <w:basedOn w:val="Normale"/>
    <w:uiPriority w:val="99"/>
    <w:semiHidden/>
    <w:unhideWhenUsed/>
    <w:rsid w:val="004F00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ersenumber">
    <w:name w:val="verse_number"/>
    <w:basedOn w:val="Carpredefinitoparagrafo"/>
    <w:rsid w:val="004F0084"/>
  </w:style>
  <w:style w:type="character" w:customStyle="1" w:styleId="highl">
    <w:name w:val="highl"/>
    <w:basedOn w:val="Carpredefinitoparagrafo"/>
    <w:rsid w:val="004F0084"/>
  </w:style>
  <w:style w:type="paragraph" w:styleId="Intestazione">
    <w:name w:val="header"/>
    <w:basedOn w:val="Normale"/>
    <w:link w:val="IntestazioneCarattere"/>
    <w:uiPriority w:val="99"/>
    <w:unhideWhenUsed/>
    <w:rsid w:val="004F0084"/>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4F0084"/>
  </w:style>
  <w:style w:type="paragraph" w:styleId="Pidipagina">
    <w:name w:val="footer"/>
    <w:basedOn w:val="Normale"/>
    <w:link w:val="PidipaginaCarattere"/>
    <w:uiPriority w:val="99"/>
    <w:unhideWhenUsed/>
    <w:rsid w:val="004F0084"/>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4F0084"/>
  </w:style>
  <w:style w:type="paragraph" w:styleId="Nessunaspaziatura">
    <w:name w:val="No Spacing"/>
    <w:link w:val="NessunaspaziaturaCarattere"/>
    <w:uiPriority w:val="1"/>
    <w:qFormat/>
    <w:rsid w:val="00B56F08"/>
    <w:pPr>
      <w:spacing w:after="0" w:line="240" w:lineRule="auto"/>
    </w:pPr>
  </w:style>
  <w:style w:type="character" w:customStyle="1" w:styleId="NessunaspaziaturaCarattere">
    <w:name w:val="Nessuna spaziatura Carattere"/>
    <w:basedOn w:val="Carpredefinitoparagrafo"/>
    <w:link w:val="Nessunaspaziatura"/>
    <w:uiPriority w:val="1"/>
    <w:rsid w:val="00B151FC"/>
  </w:style>
  <w:style w:type="paragraph" w:styleId="Testofumetto">
    <w:name w:val="Balloon Text"/>
    <w:basedOn w:val="Normale"/>
    <w:link w:val="TestofumettoCarattere"/>
    <w:uiPriority w:val="99"/>
    <w:semiHidden/>
    <w:unhideWhenUsed/>
    <w:rsid w:val="000503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3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267241">
      <w:bodyDiv w:val="1"/>
      <w:marLeft w:val="0"/>
      <w:marRight w:val="0"/>
      <w:marTop w:val="0"/>
      <w:marBottom w:val="0"/>
      <w:divBdr>
        <w:top w:val="none" w:sz="0" w:space="0" w:color="auto"/>
        <w:left w:val="none" w:sz="0" w:space="0" w:color="auto"/>
        <w:bottom w:val="none" w:sz="0" w:space="0" w:color="auto"/>
        <w:right w:val="none" w:sz="0" w:space="0" w:color="auto"/>
      </w:divBdr>
    </w:div>
    <w:div w:id="1434940134">
      <w:bodyDiv w:val="1"/>
      <w:marLeft w:val="0"/>
      <w:marRight w:val="0"/>
      <w:marTop w:val="0"/>
      <w:marBottom w:val="0"/>
      <w:divBdr>
        <w:top w:val="none" w:sz="0" w:space="0" w:color="auto"/>
        <w:left w:val="none" w:sz="0" w:space="0" w:color="auto"/>
        <w:bottom w:val="none" w:sz="0" w:space="0" w:color="auto"/>
        <w:right w:val="none" w:sz="0" w:space="0" w:color="auto"/>
      </w:divBdr>
    </w:div>
    <w:div w:id="155866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1734</TotalTime>
  <Pages>2</Pages>
  <Words>780</Words>
  <Characters>4451</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phil@rcj.org</dc:creator>
  <cp:keywords/>
  <dc:description/>
  <cp:lastModifiedBy>segrgen</cp:lastModifiedBy>
  <cp:revision>10</cp:revision>
  <cp:lastPrinted>2018-11-26T08:21:00Z</cp:lastPrinted>
  <dcterms:created xsi:type="dcterms:W3CDTF">2018-11-22T10:50:00Z</dcterms:created>
  <dcterms:modified xsi:type="dcterms:W3CDTF">2018-11-27T15:35:00Z</dcterms:modified>
</cp:coreProperties>
</file>