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B4E9" w14:textId="01819330" w:rsidR="00BE0BFF" w:rsidRPr="00967F4A" w:rsidRDefault="0073775D" w:rsidP="00B71E57">
      <w:pPr>
        <w:jc w:val="center"/>
        <w:rPr>
          <w:b/>
          <w:bCs/>
          <w:color w:val="C00000"/>
          <w:sz w:val="24"/>
          <w:szCs w:val="24"/>
          <w:lang w:val="es-ES"/>
        </w:rPr>
      </w:pPr>
      <w:r w:rsidRPr="0073775D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5543D2" wp14:editId="217D4B9F">
            <wp:simplePos x="0" y="0"/>
            <wp:positionH relativeFrom="margin">
              <wp:posOffset>4467225</wp:posOffset>
            </wp:positionH>
            <wp:positionV relativeFrom="paragraph">
              <wp:posOffset>-363474</wp:posOffset>
            </wp:positionV>
            <wp:extent cx="537964" cy="99364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4" cy="99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05B" w:rsidRPr="00967F4A">
        <w:rPr>
          <w:b/>
          <w:bCs/>
          <w:color w:val="C00000"/>
          <w:sz w:val="24"/>
          <w:szCs w:val="24"/>
          <w:lang w:val="es-ES"/>
        </w:rPr>
        <w:t>JORNADA VOCACIONAL ROGACIONISTA (</w:t>
      </w:r>
      <w:r w:rsidR="00C259BD">
        <w:rPr>
          <w:b/>
          <w:bCs/>
          <w:color w:val="C00000"/>
          <w:sz w:val="24"/>
          <w:szCs w:val="24"/>
          <w:lang w:val="es-ES"/>
        </w:rPr>
        <w:t>J</w:t>
      </w:r>
      <w:r w:rsidR="0075005B" w:rsidRPr="00967F4A">
        <w:rPr>
          <w:b/>
          <w:bCs/>
          <w:color w:val="C00000"/>
          <w:sz w:val="24"/>
          <w:szCs w:val="24"/>
          <w:lang w:val="es-ES"/>
        </w:rPr>
        <w:t>VR) 2025</w:t>
      </w:r>
    </w:p>
    <w:p w14:paraId="34E69B8F" w14:textId="75E7BDFD" w:rsidR="00FD7AA4" w:rsidRPr="00967F4A" w:rsidRDefault="00FD7AA4" w:rsidP="008229F2">
      <w:pPr>
        <w:jc w:val="both"/>
        <w:rPr>
          <w:b/>
          <w:bCs/>
          <w:i/>
          <w:iCs/>
          <w:sz w:val="24"/>
          <w:szCs w:val="24"/>
          <w:lang w:val="es-ES"/>
        </w:rPr>
      </w:pPr>
    </w:p>
    <w:p w14:paraId="27332264" w14:textId="259DE1A7" w:rsidR="008229F2" w:rsidRPr="00967F4A" w:rsidRDefault="008229F2" w:rsidP="008229F2">
      <w:pPr>
        <w:jc w:val="both"/>
        <w:rPr>
          <w:b/>
          <w:bCs/>
          <w:i/>
          <w:iCs/>
          <w:sz w:val="20"/>
          <w:szCs w:val="20"/>
          <w:u w:val="single"/>
          <w:lang w:val="es-ES"/>
        </w:rPr>
      </w:pPr>
      <w:bookmarkStart w:id="0" w:name="Linee"/>
      <w:r w:rsidRPr="00967F4A">
        <w:rPr>
          <w:b/>
          <w:bCs/>
          <w:i/>
          <w:iCs/>
          <w:sz w:val="20"/>
          <w:szCs w:val="20"/>
          <w:u w:val="single"/>
          <w:lang w:val="es-ES"/>
        </w:rPr>
        <w:t>Lineamientos generales:</w:t>
      </w:r>
    </w:p>
    <w:bookmarkEnd w:id="0"/>
    <w:p w14:paraId="6FBB1C89" w14:textId="30E09C8B" w:rsidR="008229F2" w:rsidRPr="00967F4A" w:rsidRDefault="008229F2" w:rsidP="007C7B3D">
      <w:pPr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1) La Jornada Vocacional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 xml:space="preserve"> se celebrará durante la Jornada Mundial de Oración por las Vocaciones (</w:t>
      </w:r>
      <w:r w:rsidR="007C7B3D" w:rsidRPr="00967F4A">
        <w:rPr>
          <w:i/>
          <w:iCs/>
          <w:color w:val="C00000"/>
          <w:sz w:val="20"/>
          <w:szCs w:val="20"/>
          <w:lang w:val="es-ES"/>
        </w:rPr>
        <w:t>anualmente</w:t>
      </w:r>
      <w:r w:rsidR="007C7B3D" w:rsidRPr="00967F4A">
        <w:rPr>
          <w:i/>
          <w:iCs/>
          <w:sz w:val="20"/>
          <w:szCs w:val="20"/>
          <w:lang w:val="es-ES"/>
        </w:rPr>
        <w:t xml:space="preserve">). </w:t>
      </w:r>
    </w:p>
    <w:p w14:paraId="7842952C" w14:textId="62F84073" w:rsidR="008229F2" w:rsidRPr="00967F4A" w:rsidRDefault="008229F2" w:rsidP="007C7B3D">
      <w:pPr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2) Se sugiere que las Iniciativas Vocacionales dirigidas a los jóvenes (en línea o presencialmente) se puedan llevar a cabo en la semana anterior de la </w:t>
      </w:r>
      <w:r w:rsidRPr="00967F4A">
        <w:rPr>
          <w:b/>
          <w:bCs/>
          <w:i/>
          <w:iCs/>
          <w:sz w:val="20"/>
          <w:szCs w:val="20"/>
          <w:lang w:val="es-ES"/>
        </w:rPr>
        <w:t>Jornada Mundial de Oración por las Vocaciones</w:t>
      </w:r>
      <w:r w:rsidR="00AA3D99" w:rsidRPr="00967F4A">
        <w:rPr>
          <w:i/>
          <w:iCs/>
          <w:sz w:val="20"/>
          <w:szCs w:val="20"/>
          <w:lang w:val="es-ES"/>
        </w:rPr>
        <w:t xml:space="preserve"> (</w:t>
      </w:r>
      <w:r w:rsidR="00AA3D99" w:rsidRPr="00967F4A">
        <w:rPr>
          <w:b/>
          <w:bCs/>
          <w:i/>
          <w:iCs/>
          <w:sz w:val="20"/>
          <w:szCs w:val="20"/>
          <w:lang w:val="es-ES"/>
        </w:rPr>
        <w:t>11 de mayo de 2025</w:t>
      </w:r>
      <w:r w:rsidR="00AA3D99" w:rsidRPr="00967F4A">
        <w:rPr>
          <w:i/>
          <w:iCs/>
          <w:sz w:val="20"/>
          <w:szCs w:val="20"/>
          <w:lang w:val="es-ES"/>
        </w:rPr>
        <w:t xml:space="preserve">), (propuesta de una Semana Vocacional </w:t>
      </w:r>
      <w:proofErr w:type="spellStart"/>
      <w:r w:rsidR="00AA3D99"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="00AA3D99" w:rsidRPr="00967F4A">
        <w:rPr>
          <w:i/>
          <w:iCs/>
          <w:sz w:val="20"/>
          <w:szCs w:val="20"/>
          <w:lang w:val="es-ES"/>
        </w:rPr>
        <w:t xml:space="preserve">: </w:t>
      </w:r>
      <w:r w:rsidR="00AA3D99" w:rsidRPr="00967F4A">
        <w:rPr>
          <w:i/>
          <w:iCs/>
          <w:color w:val="C00000"/>
          <w:sz w:val="20"/>
          <w:szCs w:val="20"/>
          <w:lang w:val="es-ES"/>
        </w:rPr>
        <w:t>del domingo 4 al domingo 11 de mayo de 2025</w:t>
      </w:r>
      <w:r w:rsidR="007C7B3D" w:rsidRPr="00967F4A">
        <w:rPr>
          <w:i/>
          <w:iCs/>
          <w:sz w:val="20"/>
          <w:szCs w:val="20"/>
          <w:lang w:val="es-ES"/>
        </w:rPr>
        <w:t>).</w:t>
      </w:r>
    </w:p>
    <w:p w14:paraId="2D61BE49" w14:textId="0BA0128A" w:rsidR="008229F2" w:rsidRPr="00967F4A" w:rsidRDefault="008229F2" w:rsidP="007C7B3D">
      <w:pPr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3) Si no es posible celebrar la Jornada Vocacional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 xml:space="preserve"> en la fecha de la Jornada Mundial de Oración por las Vocaciones, se puede hacer en otra fecha adecuada, teniendo en cuenta las indicaciones y el material disponible.</w:t>
      </w:r>
    </w:p>
    <w:p w14:paraId="177CC587" w14:textId="77777777" w:rsidR="008229F2" w:rsidRPr="00967F4A" w:rsidRDefault="008229F2" w:rsidP="007C7B3D">
      <w:pPr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4) Es importante la </w:t>
      </w:r>
      <w:r w:rsidRPr="00967F4A">
        <w:rPr>
          <w:i/>
          <w:iCs/>
          <w:color w:val="C00000"/>
          <w:sz w:val="20"/>
          <w:szCs w:val="20"/>
          <w:lang w:val="es-ES"/>
        </w:rPr>
        <w:t>participación de todos los sectores</w:t>
      </w:r>
      <w:r w:rsidRPr="00967F4A">
        <w:rPr>
          <w:i/>
          <w:iCs/>
          <w:sz w:val="20"/>
          <w:szCs w:val="20"/>
          <w:lang w:val="es-ES"/>
        </w:rPr>
        <w:t xml:space="preserve">, en particular el de la promoción vocacional y el de la oración. </w:t>
      </w:r>
    </w:p>
    <w:p w14:paraId="4B857023" w14:textId="6A355DD6" w:rsidR="008229F2" w:rsidRPr="00967F4A" w:rsidRDefault="008229F2" w:rsidP="007C7B3D">
      <w:pPr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5) Utilizar las redes sociales y las plataformas digitales para promover la Jornada Vocacional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>, involucrando directa y sistemáticamente a los jóvenes en formación de las diversas circunscripciones (</w:t>
      </w:r>
      <w:r w:rsidR="00826614" w:rsidRPr="00967F4A">
        <w:rPr>
          <w:i/>
          <w:iCs/>
          <w:color w:val="C00000"/>
          <w:sz w:val="20"/>
          <w:szCs w:val="20"/>
          <w:lang w:val="es-ES"/>
        </w:rPr>
        <w:t xml:space="preserve">jóvenes que </w:t>
      </w:r>
      <w:proofErr w:type="spellStart"/>
      <w:r w:rsidR="00826614" w:rsidRPr="00967F4A">
        <w:rPr>
          <w:i/>
          <w:iCs/>
          <w:color w:val="C00000"/>
          <w:sz w:val="20"/>
          <w:szCs w:val="20"/>
          <w:lang w:val="es-ES"/>
        </w:rPr>
        <w:t>vocacionalizan</w:t>
      </w:r>
      <w:proofErr w:type="spellEnd"/>
      <w:r w:rsidR="00826614" w:rsidRPr="00967F4A">
        <w:rPr>
          <w:i/>
          <w:iCs/>
          <w:color w:val="C00000"/>
          <w:sz w:val="20"/>
          <w:szCs w:val="20"/>
          <w:lang w:val="es-ES"/>
        </w:rPr>
        <w:t xml:space="preserve"> a los jóvenes</w:t>
      </w:r>
      <w:r w:rsidR="00826614" w:rsidRPr="00967F4A">
        <w:rPr>
          <w:i/>
          <w:iCs/>
          <w:sz w:val="20"/>
          <w:szCs w:val="20"/>
          <w:lang w:val="es-ES"/>
        </w:rPr>
        <w:t>).</w:t>
      </w:r>
    </w:p>
    <w:p w14:paraId="1C5DC225" w14:textId="77777777" w:rsidR="0073775D" w:rsidRPr="00967F4A" w:rsidRDefault="0073775D" w:rsidP="007C7B3D">
      <w:pPr>
        <w:jc w:val="both"/>
        <w:rPr>
          <w:i/>
          <w:iCs/>
          <w:sz w:val="24"/>
          <w:szCs w:val="24"/>
          <w:lang w:val="es-ES"/>
        </w:rPr>
      </w:pPr>
    </w:p>
    <w:p w14:paraId="08565F79" w14:textId="415B64C3" w:rsidR="007C7B3D" w:rsidRPr="00967F4A" w:rsidRDefault="0073775D" w:rsidP="00BE0BFF">
      <w:pPr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-------------------------------------------------------------------------------------------------------------------</w:t>
      </w:r>
    </w:p>
    <w:p w14:paraId="307BD8D2" w14:textId="74344762" w:rsidR="00BE0BFF" w:rsidRPr="00967F4A" w:rsidRDefault="00BE0BFF" w:rsidP="00BE0BFF">
      <w:pPr>
        <w:rPr>
          <w:b/>
          <w:bCs/>
          <w:color w:val="C00000"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 xml:space="preserve">Tema: </w:t>
      </w:r>
      <w:r w:rsidRPr="001339AD">
        <w:rPr>
          <w:b/>
          <w:bCs/>
          <w:color w:val="C00000"/>
          <w:sz w:val="24"/>
          <w:szCs w:val="24"/>
          <w:lang w:val="es-ES"/>
        </w:rPr>
        <w:t xml:space="preserve">Tu </w:t>
      </w:r>
      <w:r w:rsidR="00DE7574" w:rsidRPr="001339AD">
        <w:rPr>
          <w:b/>
          <w:bCs/>
          <w:color w:val="C00000"/>
          <w:sz w:val="24"/>
          <w:szCs w:val="24"/>
          <w:lang w:val="es-ES"/>
        </w:rPr>
        <w:t>llamada</w:t>
      </w:r>
      <w:r w:rsidR="00DE7574" w:rsidRPr="00967F4A">
        <w:rPr>
          <w:b/>
          <w:bCs/>
          <w:color w:val="C00000"/>
          <w:sz w:val="24"/>
          <w:szCs w:val="24"/>
          <w:lang w:val="es-ES"/>
        </w:rPr>
        <w:t xml:space="preserve">, mi respuesta </w:t>
      </w:r>
      <w:r w:rsidR="0073775D" w:rsidRPr="00967F4A">
        <w:rPr>
          <w:i/>
          <w:iCs/>
          <w:sz w:val="20"/>
          <w:szCs w:val="20"/>
          <w:lang w:val="es-ES"/>
        </w:rPr>
        <w:t>(Ver la propuesta de identidad gráfica)</w:t>
      </w:r>
    </w:p>
    <w:p w14:paraId="4EAC512F" w14:textId="30EBBDE5" w:rsidR="00BE0BFF" w:rsidRPr="00967F4A" w:rsidRDefault="00BE0BFF" w:rsidP="00BE0BFF">
      <w:pPr>
        <w:rPr>
          <w:i/>
          <w:i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 xml:space="preserve">Lema: </w:t>
      </w:r>
      <w:r w:rsidRPr="00967F4A">
        <w:rPr>
          <w:rFonts w:ascii="Open Sans" w:hAnsi="Open Sans" w:cs="Open Sans"/>
          <w:i/>
          <w:iCs/>
          <w:color w:val="C00000"/>
          <w:sz w:val="24"/>
          <w:szCs w:val="24"/>
          <w:shd w:val="clear" w:color="auto" w:fill="FFFFFF"/>
          <w:lang w:val="es-ES"/>
        </w:rPr>
        <w:t>"¡</w:t>
      </w:r>
      <w:r w:rsidRPr="00967F4A">
        <w:rPr>
          <w:i/>
          <w:iCs/>
          <w:color w:val="C00000"/>
          <w:sz w:val="24"/>
          <w:szCs w:val="24"/>
          <w:lang w:val="es-ES"/>
        </w:rPr>
        <w:t>Ruega, pues, al Señor de la mies que envíe obreros a su mies!" (Mateo 9:37-38; </w:t>
      </w:r>
      <w:proofErr w:type="spellStart"/>
      <w:r w:rsidRPr="00967F4A">
        <w:rPr>
          <w:i/>
          <w:iCs/>
          <w:color w:val="C00000"/>
          <w:sz w:val="24"/>
          <w:szCs w:val="24"/>
          <w:lang w:val="es-ES"/>
        </w:rPr>
        <w:t>Lc</w:t>
      </w:r>
      <w:proofErr w:type="spellEnd"/>
      <w:r w:rsidRPr="00967F4A">
        <w:rPr>
          <w:i/>
          <w:iCs/>
          <w:color w:val="C00000"/>
          <w:sz w:val="24"/>
          <w:szCs w:val="24"/>
          <w:lang w:val="es-ES"/>
        </w:rPr>
        <w:t xml:space="preserve"> 10,2)</w:t>
      </w:r>
    </w:p>
    <w:p w14:paraId="51E9E3A4" w14:textId="77777777" w:rsidR="00AE22FE" w:rsidRPr="00967F4A" w:rsidRDefault="00AE22FE" w:rsidP="00BE0BFF">
      <w:pPr>
        <w:rPr>
          <w:i/>
          <w:iCs/>
          <w:sz w:val="24"/>
          <w:szCs w:val="24"/>
          <w:lang w:val="es-ES"/>
        </w:rPr>
      </w:pPr>
    </w:p>
    <w:p w14:paraId="30031A12" w14:textId="78EDEFD1" w:rsidR="00AE22FE" w:rsidRPr="00967F4A" w:rsidRDefault="004332C3" w:rsidP="00B8436B">
      <w:pPr>
        <w:jc w:val="both"/>
        <w:rPr>
          <w:b/>
          <w:bCs/>
          <w:color w:val="C00000"/>
          <w:sz w:val="24"/>
          <w:szCs w:val="24"/>
          <w:u w:val="single"/>
          <w:lang w:val="es-ES"/>
        </w:rPr>
      </w:pPr>
      <w:r w:rsidRPr="00967F4A">
        <w:rPr>
          <w:b/>
          <w:bCs/>
          <w:color w:val="C00000"/>
          <w:sz w:val="24"/>
          <w:szCs w:val="24"/>
          <w:u w:val="single"/>
          <w:lang w:val="es-ES"/>
        </w:rPr>
        <w:t>1. JUSTIFICACIÓN TEMÁTICA</w:t>
      </w:r>
    </w:p>
    <w:p w14:paraId="636EEF7E" w14:textId="5C79575F" w:rsidR="00B8436B" w:rsidRPr="00967F4A" w:rsidRDefault="00B8436B" w:rsidP="00B8436B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El tema "Tu llamada, mi respuesta" nos invita a reflexionar profundamente sobre la llamada divina en nuestras vidas y la respuesta que ofrecemos a esa llamada. Cada uno de nosotros es llamado por Dios de una manera única y especial. Este llamado puede manifestarse de diferentes formas, ya sea a través del sacerdocio, la vida religiosa, el servicio misionero u otros caminos de servicio y amor al prójimo.</w:t>
      </w:r>
    </w:p>
    <w:p w14:paraId="31E6B1FB" w14:textId="77777777" w:rsidR="00B8436B" w:rsidRPr="00967F4A" w:rsidRDefault="00B8436B" w:rsidP="00B8436B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Responder al llamado de Dios requiere coraje, discernimiento y un corazón abierto a la voluntad divina. </w:t>
      </w:r>
      <w:r w:rsidRPr="00967F4A">
        <w:rPr>
          <w:b/>
          <w:bCs/>
          <w:sz w:val="24"/>
          <w:szCs w:val="24"/>
          <w:lang w:val="es-ES"/>
        </w:rPr>
        <w:t>San Aníbal María</w:t>
      </w:r>
      <w:r w:rsidRPr="00967F4A">
        <w:rPr>
          <w:sz w:val="24"/>
          <w:szCs w:val="24"/>
          <w:lang w:val="es-ES"/>
        </w:rPr>
        <w:t xml:space="preserve">, fundador de nuestra Congregación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>, nos enseñó la importancia de estar atentos a la llamada de Dios y responder con generosidad y amor.</w:t>
      </w:r>
    </w:p>
    <w:p w14:paraId="7A46B1A9" w14:textId="77777777" w:rsidR="00B8436B" w:rsidRPr="00967F4A" w:rsidRDefault="00B8436B" w:rsidP="00B8436B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El lema </w:t>
      </w:r>
      <w:r w:rsidRPr="00967F4A">
        <w:rPr>
          <w:b/>
          <w:bCs/>
          <w:sz w:val="24"/>
          <w:szCs w:val="24"/>
          <w:lang w:val="es-ES"/>
        </w:rPr>
        <w:t>"Rogad al Dueño de la mies que envíe obreros a su mies"</w:t>
      </w:r>
      <w:r w:rsidRPr="00967F4A">
        <w:rPr>
          <w:sz w:val="24"/>
          <w:szCs w:val="24"/>
          <w:lang w:val="es-ES"/>
        </w:rPr>
        <w:t xml:space="preserve"> subraya la urgencia de la oración por las vocaciones. Jesús nos exhorta a orar pidiendo más obreros para la mies, ya que la mies es abundante, pero los obreros son pocos. Esta oración, conocida como el "</w:t>
      </w:r>
      <w:r w:rsidRPr="00967F4A">
        <w:rPr>
          <w:b/>
          <w:bCs/>
          <w:sz w:val="24"/>
          <w:szCs w:val="24"/>
          <w:lang w:val="es-ES"/>
        </w:rPr>
        <w:t>Rogate</w:t>
      </w:r>
      <w:r w:rsidRPr="00967F4A">
        <w:rPr>
          <w:sz w:val="24"/>
          <w:szCs w:val="24"/>
          <w:lang w:val="es-ES"/>
        </w:rPr>
        <w:t xml:space="preserve">", está en el </w:t>
      </w:r>
      <w:r w:rsidRPr="00967F4A">
        <w:rPr>
          <w:b/>
          <w:bCs/>
          <w:sz w:val="24"/>
          <w:szCs w:val="24"/>
          <w:lang w:val="es-ES"/>
        </w:rPr>
        <w:t xml:space="preserve">corazón del carisma </w:t>
      </w:r>
      <w:proofErr w:type="spellStart"/>
      <w:r w:rsidRPr="00967F4A">
        <w:rPr>
          <w:b/>
          <w:bCs/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 xml:space="preserve"> y refleja el deseo de San </w:t>
      </w:r>
      <w:r w:rsidRPr="00967F4A">
        <w:rPr>
          <w:sz w:val="24"/>
          <w:szCs w:val="24"/>
          <w:lang w:val="es-ES"/>
        </w:rPr>
        <w:lastRenderedPageBreak/>
        <w:t>Aníbal María de ver crecer el número de vocaciones dedicadas al servicio de Dios y de la Iglesia.</w:t>
      </w:r>
    </w:p>
    <w:p w14:paraId="051AAB8A" w14:textId="5BDA43ED" w:rsidR="00B8436B" w:rsidRPr="00967F4A" w:rsidRDefault="00B8436B" w:rsidP="00B8436B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A través </w:t>
      </w:r>
      <w:r w:rsidRPr="00967F4A">
        <w:rPr>
          <w:b/>
          <w:bCs/>
          <w:sz w:val="24"/>
          <w:szCs w:val="24"/>
          <w:lang w:val="es-ES"/>
        </w:rPr>
        <w:t>de la oración del Rogate</w:t>
      </w:r>
      <w:r w:rsidRPr="00967F4A">
        <w:rPr>
          <w:sz w:val="24"/>
          <w:szCs w:val="24"/>
          <w:lang w:val="es-ES"/>
        </w:rPr>
        <w:t xml:space="preserve">, reconocemos que la vocación es un don de Dios y que depende de nosotros, como comunidad de fe, </w:t>
      </w:r>
      <w:r w:rsidRPr="00967F4A">
        <w:rPr>
          <w:b/>
          <w:bCs/>
          <w:sz w:val="24"/>
          <w:szCs w:val="24"/>
          <w:lang w:val="es-ES"/>
        </w:rPr>
        <w:t>implorar más vocaciones</w:t>
      </w:r>
      <w:r w:rsidRPr="00967F4A">
        <w:rPr>
          <w:sz w:val="24"/>
          <w:szCs w:val="24"/>
          <w:lang w:val="es-ES"/>
        </w:rPr>
        <w:t xml:space="preserve">. Esta ferviente petición al Dueño de la mies nos recuerda que </w:t>
      </w:r>
      <w:r w:rsidRPr="00967F4A">
        <w:rPr>
          <w:b/>
          <w:bCs/>
          <w:sz w:val="24"/>
          <w:szCs w:val="24"/>
          <w:lang w:val="es-ES"/>
        </w:rPr>
        <w:t>no estamos solos en nuestro camino vocacional</w:t>
      </w:r>
      <w:r w:rsidRPr="00967F4A">
        <w:rPr>
          <w:sz w:val="24"/>
          <w:szCs w:val="24"/>
          <w:lang w:val="es-ES"/>
        </w:rPr>
        <w:t xml:space="preserve"> y que podemos contar con el apoyo de la oración de la comunidad y la intercesión de los santos.</w:t>
      </w:r>
    </w:p>
    <w:p w14:paraId="6B338C72" w14:textId="77777777" w:rsidR="00B8436B" w:rsidRPr="00967F4A" w:rsidRDefault="00B8436B" w:rsidP="00B8436B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Responder a </w:t>
      </w:r>
      <w:r w:rsidRPr="00967F4A">
        <w:rPr>
          <w:b/>
          <w:bCs/>
          <w:sz w:val="24"/>
          <w:szCs w:val="24"/>
          <w:lang w:val="es-ES"/>
        </w:rPr>
        <w:t>la llamada de Dios</w:t>
      </w:r>
      <w:r w:rsidRPr="00967F4A">
        <w:rPr>
          <w:sz w:val="24"/>
          <w:szCs w:val="24"/>
          <w:lang w:val="es-ES"/>
        </w:rPr>
        <w:t xml:space="preserve"> es un acto de fe y confianza. Es reconocer que, a pesar de nuestras limitaciones y debilidades, Dios nos permite lograr grandes cosas en Su nombre. Es una invitación a dejarnos guiar por el Espíritu Santo y a seguir el ejemplo de san Aníbal María, que dedicó su vida </w:t>
      </w:r>
      <w:proofErr w:type="gramStart"/>
      <w:r w:rsidRPr="00967F4A">
        <w:rPr>
          <w:sz w:val="24"/>
          <w:szCs w:val="24"/>
          <w:lang w:val="es-ES"/>
        </w:rPr>
        <w:t xml:space="preserve">al  </w:t>
      </w:r>
      <w:r w:rsidRPr="00967F4A">
        <w:rPr>
          <w:b/>
          <w:bCs/>
          <w:sz w:val="24"/>
          <w:szCs w:val="24"/>
          <w:lang w:val="es-ES"/>
        </w:rPr>
        <w:t>servicio</w:t>
      </w:r>
      <w:proofErr w:type="gramEnd"/>
      <w:r w:rsidRPr="00967F4A">
        <w:rPr>
          <w:b/>
          <w:bCs/>
          <w:sz w:val="24"/>
          <w:szCs w:val="24"/>
          <w:lang w:val="es-ES"/>
        </w:rPr>
        <w:t xml:space="preserve"> de las vocaciones</w:t>
      </w:r>
      <w:r w:rsidRPr="00967F4A">
        <w:rPr>
          <w:sz w:val="24"/>
          <w:szCs w:val="24"/>
          <w:lang w:val="es-ES"/>
        </w:rPr>
        <w:t xml:space="preserve"> y al </w:t>
      </w:r>
      <w:r w:rsidRPr="00967F4A">
        <w:rPr>
          <w:b/>
          <w:bCs/>
          <w:sz w:val="24"/>
          <w:szCs w:val="24"/>
          <w:lang w:val="es-ES"/>
        </w:rPr>
        <w:t xml:space="preserve">cuidado de los </w:t>
      </w:r>
      <w:r w:rsidRPr="00967F4A">
        <w:rPr>
          <w:sz w:val="24"/>
          <w:szCs w:val="24"/>
          <w:lang w:val="es-ES"/>
        </w:rPr>
        <w:t>necesitados.</w:t>
      </w:r>
    </w:p>
    <w:p w14:paraId="339FDDE9" w14:textId="30A7402F" w:rsidR="00B8436B" w:rsidRPr="00967F4A" w:rsidRDefault="00DE7574" w:rsidP="0003124A">
      <w:pPr>
        <w:jc w:val="both"/>
        <w:rPr>
          <w:i/>
          <w:iCs/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Inspirado en el tema "Tu</w:t>
      </w:r>
      <w:r w:rsidR="00B8436B" w:rsidRPr="00967F4A">
        <w:rPr>
          <w:b/>
          <w:bCs/>
          <w:sz w:val="24"/>
          <w:szCs w:val="24"/>
          <w:lang w:val="es-ES"/>
        </w:rPr>
        <w:t xml:space="preserve"> llamado, mi respuesta</w:t>
      </w:r>
      <w:r w:rsidR="00B8436B" w:rsidRPr="00967F4A">
        <w:rPr>
          <w:sz w:val="24"/>
          <w:szCs w:val="24"/>
          <w:lang w:val="es-ES"/>
        </w:rPr>
        <w:t>" y el lema "¡</w:t>
      </w:r>
      <w:r w:rsidR="0003124A" w:rsidRPr="00967F4A">
        <w:rPr>
          <w:i/>
          <w:iCs/>
          <w:sz w:val="24"/>
          <w:szCs w:val="24"/>
          <w:lang w:val="es-ES"/>
        </w:rPr>
        <w:t>Ruega, pues, al Señor de la mies que envíe obreros a su mies!" (Mateo 9:37-38; </w:t>
      </w:r>
      <w:proofErr w:type="spellStart"/>
      <w:r w:rsidR="0003124A" w:rsidRPr="00967F4A">
        <w:rPr>
          <w:i/>
          <w:iCs/>
          <w:sz w:val="24"/>
          <w:szCs w:val="24"/>
          <w:lang w:val="es-ES"/>
        </w:rPr>
        <w:t>Lc</w:t>
      </w:r>
      <w:proofErr w:type="spellEnd"/>
      <w:r w:rsidR="0003124A" w:rsidRPr="00967F4A">
        <w:rPr>
          <w:i/>
          <w:iCs/>
          <w:sz w:val="24"/>
          <w:szCs w:val="24"/>
          <w:lang w:val="es-ES"/>
        </w:rPr>
        <w:t xml:space="preserve"> 10,2), </w:t>
      </w:r>
      <w:r w:rsidR="00B8436B" w:rsidRPr="00967F4A">
        <w:rPr>
          <w:sz w:val="24"/>
          <w:szCs w:val="24"/>
          <w:lang w:val="es-ES"/>
        </w:rPr>
        <w:t xml:space="preserve">podemos </w:t>
      </w:r>
      <w:r w:rsidR="00B8436B" w:rsidRPr="00967F4A">
        <w:rPr>
          <w:b/>
          <w:bCs/>
          <w:sz w:val="24"/>
          <w:szCs w:val="24"/>
          <w:lang w:val="es-ES"/>
        </w:rPr>
        <w:t>abrir nuestro corazón a la llamada de Dios y responder con generosidad y amor</w:t>
      </w:r>
      <w:r w:rsidR="00B8436B" w:rsidRPr="00967F4A">
        <w:rPr>
          <w:sz w:val="24"/>
          <w:szCs w:val="24"/>
          <w:lang w:val="es-ES"/>
        </w:rPr>
        <w:t xml:space="preserve">, contribuyendo a la construcción del Reino de Dios aquí en la Tierra como </w:t>
      </w:r>
      <w:r w:rsidR="0003124A" w:rsidRPr="00967F4A">
        <w:rPr>
          <w:b/>
          <w:bCs/>
          <w:sz w:val="24"/>
          <w:szCs w:val="24"/>
          <w:lang w:val="es-ES"/>
        </w:rPr>
        <w:t xml:space="preserve">Apóstoles del </w:t>
      </w:r>
      <w:r w:rsidR="00C259BD">
        <w:rPr>
          <w:b/>
          <w:bCs/>
          <w:sz w:val="24"/>
          <w:szCs w:val="24"/>
          <w:lang w:val="es-ES"/>
        </w:rPr>
        <w:t>Rogate</w:t>
      </w:r>
      <w:r w:rsidR="00B8436B" w:rsidRPr="00967F4A">
        <w:rPr>
          <w:sz w:val="24"/>
          <w:szCs w:val="24"/>
          <w:lang w:val="es-ES"/>
        </w:rPr>
        <w:t>.</w:t>
      </w:r>
    </w:p>
    <w:p w14:paraId="04561EB0" w14:textId="77777777" w:rsidR="00B8436B" w:rsidRPr="00967F4A" w:rsidRDefault="00B8436B" w:rsidP="00BE0BFF">
      <w:pPr>
        <w:rPr>
          <w:b/>
          <w:bCs/>
          <w:sz w:val="24"/>
          <w:szCs w:val="24"/>
          <w:u w:val="single"/>
          <w:lang w:val="es-ES"/>
        </w:rPr>
      </w:pPr>
    </w:p>
    <w:p w14:paraId="5E262628" w14:textId="5DB55CAC" w:rsidR="00BE0BFF" w:rsidRPr="00967F4A" w:rsidRDefault="00AE22FE" w:rsidP="00BE0BFF">
      <w:pPr>
        <w:rPr>
          <w:b/>
          <w:bCs/>
          <w:color w:val="C00000"/>
          <w:sz w:val="24"/>
          <w:szCs w:val="24"/>
          <w:u w:val="single"/>
          <w:lang w:val="es-ES"/>
        </w:rPr>
      </w:pPr>
      <w:r w:rsidRPr="00967F4A">
        <w:rPr>
          <w:b/>
          <w:bCs/>
          <w:color w:val="C00000"/>
          <w:sz w:val="24"/>
          <w:szCs w:val="24"/>
          <w:u w:val="single"/>
          <w:lang w:val="es-ES"/>
        </w:rPr>
        <w:t>2. OBJETIVO GENERAL</w:t>
      </w:r>
    </w:p>
    <w:p w14:paraId="7892BA26" w14:textId="322C1E1B" w:rsidR="00BE0BFF" w:rsidRPr="00967F4A" w:rsidRDefault="00BE0BFF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Promover el discernimiento vocacional</w:t>
      </w:r>
      <w:r w:rsidRPr="00967F4A">
        <w:rPr>
          <w:b/>
          <w:bCs/>
          <w:sz w:val="24"/>
          <w:szCs w:val="24"/>
          <w:lang w:val="es-ES"/>
        </w:rPr>
        <w:t xml:space="preserve"> y la evangelización entre los jóvenes, enfatizando el </w:t>
      </w:r>
      <w:r w:rsidRPr="00967F4A">
        <w:rPr>
          <w:sz w:val="24"/>
          <w:szCs w:val="24"/>
          <w:lang w:val="es-ES"/>
        </w:rPr>
        <w:t>carisma del Rogat</w:t>
      </w:r>
      <w:r w:rsidR="00C259BD">
        <w:rPr>
          <w:sz w:val="24"/>
          <w:szCs w:val="24"/>
          <w:lang w:val="es-ES"/>
        </w:rPr>
        <w:t>e</w:t>
      </w:r>
      <w:r w:rsidRPr="00967F4A">
        <w:rPr>
          <w:b/>
          <w:bCs/>
          <w:sz w:val="24"/>
          <w:szCs w:val="24"/>
          <w:lang w:val="es-ES"/>
        </w:rPr>
        <w:t xml:space="preserve"> inspirado </w:t>
      </w:r>
      <w:r w:rsidRPr="00967F4A">
        <w:rPr>
          <w:sz w:val="24"/>
          <w:szCs w:val="24"/>
          <w:lang w:val="es-ES"/>
        </w:rPr>
        <w:t>en San Aníbal María</w:t>
      </w:r>
      <w:r w:rsidRPr="00967F4A">
        <w:rPr>
          <w:b/>
          <w:bCs/>
          <w:sz w:val="24"/>
          <w:szCs w:val="24"/>
          <w:lang w:val="es-ES"/>
        </w:rPr>
        <w:t xml:space="preserve">, y alentando la </w:t>
      </w:r>
      <w:r w:rsidRPr="00967F4A">
        <w:rPr>
          <w:sz w:val="24"/>
          <w:szCs w:val="24"/>
          <w:lang w:val="es-ES"/>
        </w:rPr>
        <w:t>respuesta a la llamada divina</w:t>
      </w:r>
      <w:r w:rsidRPr="00967F4A">
        <w:rPr>
          <w:b/>
          <w:bCs/>
          <w:sz w:val="24"/>
          <w:szCs w:val="24"/>
          <w:lang w:val="es-ES"/>
        </w:rPr>
        <w:t xml:space="preserve"> a </w:t>
      </w:r>
      <w:proofErr w:type="gramStart"/>
      <w:r w:rsidRPr="00967F4A">
        <w:rPr>
          <w:b/>
          <w:bCs/>
          <w:sz w:val="24"/>
          <w:szCs w:val="24"/>
          <w:lang w:val="es-ES"/>
        </w:rPr>
        <w:t>través  de</w:t>
      </w:r>
      <w:proofErr w:type="gramEnd"/>
      <w:r w:rsidRPr="00967F4A">
        <w:rPr>
          <w:b/>
          <w:bCs/>
          <w:sz w:val="24"/>
          <w:szCs w:val="24"/>
          <w:lang w:val="es-ES"/>
        </w:rPr>
        <w:t xml:space="preserve"> </w:t>
      </w:r>
      <w:r w:rsidRPr="00967F4A">
        <w:rPr>
          <w:sz w:val="24"/>
          <w:szCs w:val="24"/>
          <w:lang w:val="es-ES"/>
        </w:rPr>
        <w:t>actividades, testimonios</w:t>
      </w:r>
      <w:r w:rsidRPr="00967F4A">
        <w:rPr>
          <w:b/>
          <w:bCs/>
          <w:sz w:val="24"/>
          <w:szCs w:val="24"/>
          <w:lang w:val="es-ES"/>
        </w:rPr>
        <w:t xml:space="preserve"> y </w:t>
      </w:r>
      <w:r w:rsidRPr="00967F4A">
        <w:rPr>
          <w:sz w:val="24"/>
          <w:szCs w:val="24"/>
          <w:lang w:val="es-ES"/>
        </w:rPr>
        <w:t xml:space="preserve"> </w:t>
      </w:r>
      <w:r w:rsidRPr="00967F4A">
        <w:rPr>
          <w:b/>
          <w:bCs/>
          <w:sz w:val="24"/>
          <w:szCs w:val="24"/>
          <w:lang w:val="es-ES"/>
        </w:rPr>
        <w:t>contenidos inspiradores.</w:t>
      </w:r>
    </w:p>
    <w:p w14:paraId="4A68787D" w14:textId="77777777" w:rsidR="00AE22FE" w:rsidRPr="00967F4A" w:rsidRDefault="00AE22FE" w:rsidP="00BE0BFF">
      <w:pPr>
        <w:rPr>
          <w:b/>
          <w:bCs/>
          <w:sz w:val="24"/>
          <w:szCs w:val="24"/>
          <w:u w:val="single"/>
          <w:lang w:val="es-ES"/>
        </w:rPr>
      </w:pPr>
    </w:p>
    <w:p w14:paraId="2FFC3A0B" w14:textId="6D94E75D" w:rsidR="00BE0BFF" w:rsidRPr="0073775D" w:rsidRDefault="00AE22FE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73775D">
        <w:rPr>
          <w:b/>
          <w:bCs/>
          <w:color w:val="C00000"/>
          <w:sz w:val="24"/>
          <w:szCs w:val="24"/>
          <w:u w:val="single"/>
        </w:rPr>
        <w:t>3. OBJETIVOS ESPECÍFICOS</w:t>
      </w:r>
    </w:p>
    <w:p w14:paraId="7A4B83BF" w14:textId="77777777" w:rsidR="00BE0BFF" w:rsidRPr="00967F4A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Difundiendo el Carisma del Rogate:</w:t>
      </w:r>
    </w:p>
    <w:p w14:paraId="3E0A28BA" w14:textId="618BD0D1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Explicar y promover la espiritualidad del Rogate, enfatizando la importancia de la oración por las vocaciones.</w:t>
      </w:r>
    </w:p>
    <w:p w14:paraId="26C9489B" w14:textId="679A4999" w:rsidR="00BE0BFF" w:rsidRPr="00967F4A" w:rsidRDefault="00DE7574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Invitar a los jóvenes a abrazar y vivir el carisma del Rogate en su vida cotidiana.</w:t>
      </w:r>
    </w:p>
    <w:p w14:paraId="12F31E67" w14:textId="77777777" w:rsidR="00BE0BFF" w:rsidRPr="00967F4A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Celebrando a San Aníbal María:</w:t>
      </w:r>
    </w:p>
    <w:p w14:paraId="13E222D2" w14:textId="77777777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Conmemorar la vida y obra de San Aníbal María, destacando sus contribuciones a la Iglesia y a la sociedad.</w:t>
      </w:r>
    </w:p>
    <w:p w14:paraId="655E9E1D" w14:textId="250654AA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Compartir historias y testimonios sobre la vida de San Aníbal para ayudar en el período de discernimiento vocacional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>.</w:t>
      </w:r>
    </w:p>
    <w:p w14:paraId="79E4B7D7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Involucrar a los jóvenes:</w:t>
      </w:r>
    </w:p>
    <w:p w14:paraId="566DB63B" w14:textId="77777777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Estimular a los jóvenes a reflexionar sobre su vocación y compartir sus historias y experiencias de discernimiento.</w:t>
      </w:r>
    </w:p>
    <w:p w14:paraId="49F4CA7A" w14:textId="77777777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lastRenderedPageBreak/>
        <w:t xml:space="preserve">Crear espacios de interacción donde los jóvenes puedan hacer preguntas y obtener orientación vocacional basada en el carisma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>.</w:t>
      </w:r>
    </w:p>
    <w:p w14:paraId="4F088A61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Promoción de testimonios vocacionales:</w:t>
      </w:r>
    </w:p>
    <w:p w14:paraId="3F1089C7" w14:textId="77777777" w:rsidR="006F6A86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Compartir testimonios inspiradores de religiosos rogacionistas y jóvenes en proceso de discernimiento vocacional.</w:t>
      </w:r>
    </w:p>
    <w:p w14:paraId="53551468" w14:textId="710745E0" w:rsidR="009E46D8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Mostrar el impacto positivo de la vida vocacional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 xml:space="preserve"> en la comunidad y en la sociedad.</w:t>
      </w:r>
    </w:p>
    <w:p w14:paraId="7420D93A" w14:textId="77777777" w:rsidR="00BE0BFF" w:rsidRPr="00BE0BFF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BE0BFF">
        <w:rPr>
          <w:b/>
          <w:bCs/>
          <w:sz w:val="24"/>
          <w:szCs w:val="24"/>
        </w:rPr>
        <w:t>Ofrecer recursos y orientación:</w:t>
      </w:r>
    </w:p>
    <w:p w14:paraId="2B3A86CC" w14:textId="4BD6C80D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Poner a disposición materiales informativos y recursos para ayudar al discernimiento vocacional, enfatizando el carisma del Rogate.</w:t>
      </w:r>
    </w:p>
    <w:p w14:paraId="7F521C58" w14:textId="36AF6159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Organi</w:t>
      </w:r>
      <w:r w:rsidR="00C259BD">
        <w:rPr>
          <w:sz w:val="24"/>
          <w:szCs w:val="24"/>
          <w:lang w:val="es-ES"/>
        </w:rPr>
        <w:t>zar</w:t>
      </w:r>
      <w:r w:rsidRPr="00967F4A">
        <w:rPr>
          <w:sz w:val="24"/>
          <w:szCs w:val="24"/>
          <w:lang w:val="es-ES"/>
        </w:rPr>
        <w:t xml:space="preserve"> eventos en línea como conferencias, talleres y sesiones de preguntas y respuestas</w:t>
      </w:r>
      <w:r w:rsidR="00C259BD">
        <w:rPr>
          <w:sz w:val="24"/>
          <w:szCs w:val="24"/>
          <w:lang w:val="es-ES"/>
        </w:rPr>
        <w:t xml:space="preserve"> </w:t>
      </w:r>
      <w:r w:rsidRPr="00967F4A">
        <w:rPr>
          <w:sz w:val="24"/>
          <w:szCs w:val="24"/>
          <w:lang w:val="es-ES"/>
        </w:rPr>
        <w:t>con religiosos rogacionistas.</w:t>
      </w:r>
    </w:p>
    <w:p w14:paraId="0C164CD0" w14:textId="77777777" w:rsidR="00BE0BFF" w:rsidRPr="00967F4A" w:rsidRDefault="00BE0BFF" w:rsidP="005731F9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Medición y análisis de resultados:</w:t>
      </w:r>
    </w:p>
    <w:p w14:paraId="4E8D9051" w14:textId="25D0480A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Utilice métricas de participación para evaluar el impacto de las acciones tomadas durante </w:t>
      </w:r>
      <w:r w:rsidR="00C259BD">
        <w:rPr>
          <w:sz w:val="24"/>
          <w:szCs w:val="24"/>
          <w:lang w:val="es-ES"/>
        </w:rPr>
        <w:t xml:space="preserve">la Jornada </w:t>
      </w:r>
      <w:r w:rsidRPr="00967F4A">
        <w:rPr>
          <w:sz w:val="24"/>
          <w:szCs w:val="24"/>
          <w:lang w:val="es-ES"/>
        </w:rPr>
        <w:t xml:space="preserve">de la Vocación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 xml:space="preserve"> (</w:t>
      </w:r>
      <w:r w:rsidR="00C259BD">
        <w:rPr>
          <w:sz w:val="24"/>
          <w:szCs w:val="24"/>
          <w:lang w:val="es-ES"/>
        </w:rPr>
        <w:t>J</w:t>
      </w:r>
      <w:r w:rsidRPr="00967F4A">
        <w:rPr>
          <w:sz w:val="24"/>
          <w:szCs w:val="24"/>
          <w:lang w:val="es-ES"/>
        </w:rPr>
        <w:t>VR).</w:t>
      </w:r>
    </w:p>
    <w:p w14:paraId="27E65B94" w14:textId="77777777" w:rsidR="00BE0BFF" w:rsidRPr="00967F4A" w:rsidRDefault="00BE0BFF" w:rsidP="005731F9">
      <w:pPr>
        <w:numPr>
          <w:ilvl w:val="1"/>
          <w:numId w:val="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Ajustar las estrategias de comunicación y difusión en función de los resultados obtenidos para futuras campañas vocacionales.</w:t>
      </w:r>
    </w:p>
    <w:p w14:paraId="72AC6D7F" w14:textId="77777777" w:rsidR="00930478" w:rsidRPr="00967F4A" w:rsidRDefault="00930478" w:rsidP="0003124A">
      <w:pPr>
        <w:jc w:val="both"/>
        <w:rPr>
          <w:b/>
          <w:bCs/>
          <w:sz w:val="24"/>
          <w:szCs w:val="24"/>
          <w:lang w:val="es-ES"/>
        </w:rPr>
      </w:pPr>
    </w:p>
    <w:p w14:paraId="7C0670C9" w14:textId="4C536623" w:rsidR="00FD7AA4" w:rsidRPr="00967F4A" w:rsidRDefault="007C7B3D" w:rsidP="007C7B3D">
      <w:pPr>
        <w:jc w:val="both"/>
        <w:rPr>
          <w:b/>
          <w:bCs/>
          <w:color w:val="C00000"/>
          <w:sz w:val="24"/>
          <w:szCs w:val="24"/>
          <w:lang w:val="es-ES"/>
        </w:rPr>
      </w:pPr>
      <w:r w:rsidRPr="00967F4A">
        <w:rPr>
          <w:b/>
          <w:bCs/>
          <w:color w:val="C00000"/>
          <w:sz w:val="24"/>
          <w:szCs w:val="24"/>
          <w:u w:val="single"/>
          <w:lang w:val="es-ES"/>
        </w:rPr>
        <w:t xml:space="preserve">4. PROPUESTAS DE INICIATIVAS </w:t>
      </w:r>
      <w:r w:rsidR="00C259BD">
        <w:rPr>
          <w:b/>
          <w:bCs/>
          <w:color w:val="C00000"/>
          <w:sz w:val="24"/>
          <w:szCs w:val="24"/>
          <w:u w:val="single"/>
          <w:lang w:val="es-ES"/>
        </w:rPr>
        <w:t>VOCACIONALES</w:t>
      </w:r>
      <w:r w:rsidRPr="00967F4A">
        <w:rPr>
          <w:b/>
          <w:bCs/>
          <w:color w:val="C00000"/>
          <w:sz w:val="24"/>
          <w:szCs w:val="24"/>
          <w:u w:val="single"/>
          <w:lang w:val="es-ES"/>
        </w:rPr>
        <w:t xml:space="preserve">:  </w:t>
      </w:r>
    </w:p>
    <w:p w14:paraId="3D4C8D45" w14:textId="77777777" w:rsidR="006F6A86" w:rsidRPr="00967F4A" w:rsidRDefault="006F6A86" w:rsidP="006F6A86">
      <w:pPr>
        <w:jc w:val="both"/>
        <w:rPr>
          <w:b/>
          <w:bCs/>
          <w:sz w:val="24"/>
          <w:szCs w:val="24"/>
          <w:lang w:val="es-ES"/>
        </w:rPr>
      </w:pPr>
    </w:p>
    <w:p w14:paraId="1F36A77F" w14:textId="18F81A55" w:rsidR="0005738B" w:rsidRPr="00967F4A" w:rsidRDefault="007C7B3D" w:rsidP="006F6A86">
      <w:pPr>
        <w:jc w:val="both"/>
        <w:rPr>
          <w:i/>
          <w:i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 xml:space="preserve">SEMANA </w:t>
      </w:r>
      <w:r w:rsidR="00C259BD">
        <w:rPr>
          <w:b/>
          <w:bCs/>
          <w:sz w:val="24"/>
          <w:szCs w:val="24"/>
          <w:lang w:val="es-ES"/>
        </w:rPr>
        <w:t>VOCACIONAL</w:t>
      </w:r>
      <w:r w:rsidRPr="00967F4A">
        <w:rPr>
          <w:b/>
          <w:bCs/>
          <w:sz w:val="24"/>
          <w:szCs w:val="24"/>
          <w:lang w:val="es-ES"/>
        </w:rPr>
        <w:t xml:space="preserve">: </w:t>
      </w:r>
      <w:r w:rsidRPr="00967F4A">
        <w:rPr>
          <w:b/>
          <w:bCs/>
          <w:i/>
          <w:iCs/>
          <w:color w:val="C00000"/>
          <w:sz w:val="24"/>
          <w:szCs w:val="24"/>
          <w:lang w:val="es-ES"/>
        </w:rPr>
        <w:t xml:space="preserve">del 4 al 11 de mayo de 2025 </w:t>
      </w:r>
      <w:hyperlink w:anchor="Linee" w:history="1">
        <w:r w:rsidR="006F6A86" w:rsidRPr="00967F4A">
          <w:rPr>
            <w:rStyle w:val="Hyperlink"/>
            <w:i/>
            <w:iCs/>
            <w:sz w:val="20"/>
            <w:szCs w:val="20"/>
            <w:lang w:val="es-ES"/>
          </w:rPr>
          <w:t>(Ver orientaciones generales)</w:t>
        </w:r>
      </w:hyperlink>
    </w:p>
    <w:p w14:paraId="49FE76DC" w14:textId="49187D52" w:rsidR="003A7E97" w:rsidRPr="00967F4A" w:rsidRDefault="006F6A86" w:rsidP="006F6A86">
      <w:p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a) ¿Qué?</w:t>
      </w:r>
    </w:p>
    <w:p w14:paraId="54D5C126" w14:textId="251CF1F1" w:rsidR="002E02F3" w:rsidRPr="00967F4A" w:rsidRDefault="00DE7574" w:rsidP="002E02F3">
      <w:pPr>
        <w:ind w:left="720"/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Iniciativas vocacionales rogacionistas dirigidas a los jóvenes.</w:t>
      </w:r>
    </w:p>
    <w:p w14:paraId="6D756031" w14:textId="0BDA9FB1" w:rsidR="003A7E97" w:rsidRPr="00967F4A" w:rsidRDefault="006F6A86" w:rsidP="002E02F3">
      <w:p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b) ¿Cómo?</w:t>
      </w:r>
    </w:p>
    <w:p w14:paraId="4FBB4A3B" w14:textId="0EC6639E" w:rsidR="00BE0BFF" w:rsidRPr="00967F4A" w:rsidRDefault="00C259BD" w:rsidP="003A7E97">
      <w:pPr>
        <w:ind w:left="720"/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Post</w:t>
      </w:r>
      <w:r w:rsidR="00BE0BFF" w:rsidRPr="00967F4A">
        <w:rPr>
          <w:b/>
          <w:bCs/>
          <w:sz w:val="24"/>
          <w:szCs w:val="24"/>
          <w:lang w:val="es-ES"/>
        </w:rPr>
        <w:t xml:space="preserve"> (</w:t>
      </w:r>
      <w:r>
        <w:rPr>
          <w:b/>
          <w:bCs/>
          <w:sz w:val="24"/>
          <w:szCs w:val="24"/>
          <w:lang w:val="es-ES"/>
        </w:rPr>
        <w:t>activado</w:t>
      </w:r>
      <w:r w:rsidR="00BE0BFF" w:rsidRPr="00967F4A">
        <w:rPr>
          <w:b/>
          <w:bCs/>
          <w:sz w:val="24"/>
          <w:szCs w:val="24"/>
          <w:lang w:val="es-ES"/>
        </w:rPr>
        <w:t>)|Diálogo personal (desactivado):</w:t>
      </w:r>
    </w:p>
    <w:p w14:paraId="5F1BA04F" w14:textId="2C20B64A" w:rsidR="00BE0BFF" w:rsidRPr="00967F4A" w:rsidRDefault="00BE0BFF" w:rsidP="0003124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Introducción al tema "Tu llamado, mi respuesta".</w:t>
      </w:r>
    </w:p>
    <w:p w14:paraId="41E1DF99" w14:textId="7F0CC710" w:rsidR="00BE0BFF" w:rsidRPr="00967F4A" w:rsidRDefault="00BE0BFF" w:rsidP="0003124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Videos cortos con testimonios de religiosos rogacionistas.</w:t>
      </w:r>
    </w:p>
    <w:p w14:paraId="5E5E5EFF" w14:textId="77777777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Testimonios de jóvenes sobre su proceso de discernimiento vocacional.</w:t>
      </w:r>
    </w:p>
    <w:p w14:paraId="656F45AF" w14:textId="77777777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Videos de jóvenes hablando sobre sus vocaciones y cómo se inspiraron en los rogacionistas.</w:t>
      </w:r>
    </w:p>
    <w:p w14:paraId="6CD5A634" w14:textId="77777777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Invitar a los religiosos rogacionistas a compartir testimonios sobre la influencia de San Aníbal María en su vocación. Los testimonios pueden estar en formato de video, texto o imagen.</w:t>
      </w:r>
    </w:p>
    <w:p w14:paraId="5B560A1B" w14:textId="38D999DE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lastRenderedPageBreak/>
        <w:t>Publicar diariamente citas de San Aníbal María acompañadas de breves reflexiones sobre su mensaje e importancia espiritual (Preparación para el centenario del nacimiento de San Aníbal María en el cielo)</w:t>
      </w:r>
    </w:p>
    <w:p w14:paraId="0EF0AD32" w14:textId="748DBD5C" w:rsidR="00FD7AA4" w:rsidRPr="00967F4A" w:rsidRDefault="00FD7AA4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Presentar la película "</w:t>
      </w:r>
      <w:hyperlink r:id="rId9" w:history="1">
        <w:r w:rsidRPr="00967F4A">
          <w:rPr>
            <w:rStyle w:val="Hyperlink"/>
            <w:sz w:val="24"/>
            <w:szCs w:val="24"/>
            <w:lang w:val="es-ES"/>
          </w:rPr>
          <w:t>San Aníbal, por amor a los pobres</w:t>
        </w:r>
      </w:hyperlink>
      <w:r w:rsidRPr="00967F4A">
        <w:rPr>
          <w:sz w:val="24"/>
          <w:szCs w:val="24"/>
          <w:lang w:val="es-ES"/>
        </w:rPr>
        <w:t>", establecer un diálogo reflexivo sobre la película y observar las reacciones.</w:t>
      </w:r>
    </w:p>
    <w:p w14:paraId="0ECE9956" w14:textId="38D86870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Organizar transmisiones en vivo y seminarios web con religiosos rogacionistas y algunos expertos para hablar sobre San Aníbal María, su espiritualidad y su trabajo.</w:t>
      </w:r>
    </w:p>
    <w:p w14:paraId="2CA3A2EC" w14:textId="569A71A2" w:rsidR="00CB32DA" w:rsidRPr="00967F4A" w:rsidRDefault="003A7E97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Desafíos durante la semana para los "seguidores" y/o desafíos vocacionales para los jóvenes durante las reuniones presenciales (por ejemplo, compartir su historia vocacional).</w:t>
      </w:r>
    </w:p>
    <w:p w14:paraId="1CADF481" w14:textId="1B2A97E0" w:rsidR="00CB32DA" w:rsidRPr="00967F4A" w:rsidRDefault="00CB32DA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Encuestas y cuestionarios sobre las vocaciones rogacionistas (</w:t>
      </w:r>
      <w:hyperlink w:anchor="Allegato3" w:history="1">
        <w:r w:rsidR="002E02F3" w:rsidRPr="00967F4A">
          <w:rPr>
            <w:rStyle w:val="Hyperlink"/>
            <w:sz w:val="24"/>
            <w:szCs w:val="24"/>
            <w:lang w:val="es-ES"/>
          </w:rPr>
          <w:t>ver anexo</w:t>
        </w:r>
      </w:hyperlink>
      <w:r w:rsidR="002E02F3" w:rsidRPr="00967F4A">
        <w:rPr>
          <w:sz w:val="24"/>
          <w:szCs w:val="24"/>
          <w:lang w:val="es-ES"/>
        </w:rPr>
        <w:t>).</w:t>
      </w:r>
    </w:p>
    <w:p w14:paraId="5889B840" w14:textId="08ECFA8D" w:rsidR="00CB32DA" w:rsidRPr="00967F4A" w:rsidRDefault="009707CE" w:rsidP="00CB32D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es-ES"/>
        </w:rPr>
        <w:t>Q</w:t>
      </w:r>
      <w:r w:rsidR="00DE7574" w:rsidRPr="00967F4A">
        <w:rPr>
          <w:sz w:val="24"/>
          <w:szCs w:val="24"/>
          <w:lang w:val="es-ES"/>
        </w:rPr>
        <w:t>uestionario</w:t>
      </w:r>
      <w:proofErr w:type="spellEnd"/>
      <w:r w:rsidR="00DE7574" w:rsidRPr="00967F4A">
        <w:rPr>
          <w:sz w:val="24"/>
          <w:szCs w:val="24"/>
          <w:lang w:val="es-ES"/>
        </w:rPr>
        <w:t xml:space="preserve"> abordado con preguntas y respuestas</w:t>
      </w:r>
      <w:r>
        <w:rPr>
          <w:sz w:val="24"/>
          <w:szCs w:val="24"/>
          <w:lang w:val="es-ES"/>
        </w:rPr>
        <w:t xml:space="preserve"> </w:t>
      </w:r>
      <w:r w:rsidR="00DE7574" w:rsidRPr="00967F4A">
        <w:rPr>
          <w:sz w:val="24"/>
          <w:szCs w:val="24"/>
          <w:lang w:val="es-ES"/>
        </w:rPr>
        <w:t>con religiosos rogacionistas (</w:t>
      </w:r>
      <w:hyperlink w:anchor="Allegato2" w:history="1">
        <w:r w:rsidR="002E02F3" w:rsidRPr="00967F4A">
          <w:rPr>
            <w:rStyle w:val="Hyperlink"/>
            <w:sz w:val="24"/>
            <w:szCs w:val="24"/>
            <w:lang w:val="es-ES"/>
          </w:rPr>
          <w:t>ver adjunto</w:t>
        </w:r>
      </w:hyperlink>
      <w:r w:rsidR="002E02F3" w:rsidRPr="00967F4A">
        <w:rPr>
          <w:sz w:val="24"/>
          <w:szCs w:val="24"/>
          <w:lang w:val="es-ES"/>
        </w:rPr>
        <w:t>).</w:t>
      </w:r>
    </w:p>
    <w:p w14:paraId="114BD5D0" w14:textId="1EC3A0EE" w:rsidR="00BE0BFF" w:rsidRPr="00967F4A" w:rsidRDefault="00BE0BFF" w:rsidP="0003124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Mensajes inspiradores sobre la importancia del discernimiento vocacional.</w:t>
      </w:r>
    </w:p>
    <w:p w14:paraId="6B5ED4E3" w14:textId="21DE033C" w:rsidR="00F82D45" w:rsidRPr="00967F4A" w:rsidRDefault="00F82D45" w:rsidP="0003124A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Oración por la Jornada Vocacional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  <w:r w:rsidRPr="00967F4A">
        <w:rPr>
          <w:sz w:val="24"/>
          <w:szCs w:val="24"/>
          <w:lang w:val="es-ES"/>
        </w:rPr>
        <w:t xml:space="preserve"> 2025 (</w:t>
      </w:r>
      <w:hyperlink w:anchor="Allegato1" w:history="1">
        <w:r w:rsidR="002E02F3" w:rsidRPr="00967F4A">
          <w:rPr>
            <w:rStyle w:val="Hyperlink"/>
            <w:sz w:val="24"/>
            <w:szCs w:val="24"/>
            <w:lang w:val="es-ES"/>
          </w:rPr>
          <w:t>ver anexo</w:t>
        </w:r>
      </w:hyperlink>
      <w:r w:rsidR="002E02F3" w:rsidRPr="00967F4A">
        <w:rPr>
          <w:sz w:val="24"/>
          <w:szCs w:val="24"/>
          <w:lang w:val="es-ES"/>
        </w:rPr>
        <w:t>).</w:t>
      </w:r>
    </w:p>
    <w:p w14:paraId="2F2B9320" w14:textId="2F8B5CAA" w:rsidR="003A7E97" w:rsidRPr="00967F4A" w:rsidRDefault="006F6A86" w:rsidP="00CB32DA">
      <w:p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c) ¿Dónde?</w:t>
      </w:r>
    </w:p>
    <w:p w14:paraId="4822AE3A" w14:textId="755346FF" w:rsidR="002E02F3" w:rsidRPr="00967F4A" w:rsidRDefault="002E02F3" w:rsidP="002E02F3">
      <w:pPr>
        <w:ind w:left="708"/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Redes sociales activas de la Circunscripción (páginas web y aplicaciones oficiales) y/o encuentros en vivo con casas de formación, parroquias y obras socioeducativas, casas de misión y espiritualidad.  </w:t>
      </w:r>
    </w:p>
    <w:p w14:paraId="24D2CD8B" w14:textId="77777777" w:rsidR="006F6A86" w:rsidRPr="00967F4A" w:rsidRDefault="006F6A86" w:rsidP="002E02F3">
      <w:pPr>
        <w:jc w:val="both"/>
        <w:rPr>
          <w:b/>
          <w:bCs/>
          <w:sz w:val="24"/>
          <w:szCs w:val="24"/>
          <w:u w:val="single"/>
          <w:lang w:val="es-ES"/>
        </w:rPr>
      </w:pPr>
    </w:p>
    <w:p w14:paraId="0D266C67" w14:textId="267648BD" w:rsidR="002E02F3" w:rsidRPr="00967F4A" w:rsidRDefault="006F6A86" w:rsidP="002E02F3">
      <w:pPr>
        <w:jc w:val="both"/>
        <w:rPr>
          <w:sz w:val="24"/>
          <w:szCs w:val="24"/>
          <w:u w:val="single"/>
          <w:lang w:val="es-ES"/>
        </w:rPr>
      </w:pPr>
      <w:r w:rsidRPr="00967F4A">
        <w:rPr>
          <w:b/>
          <w:bCs/>
          <w:sz w:val="24"/>
          <w:szCs w:val="24"/>
          <w:u w:val="single"/>
          <w:lang w:val="es-ES"/>
        </w:rPr>
        <w:t>5. MÉTRICAS DE PARTICIPACIÓN Y CALIFICACIÓN:</w:t>
      </w:r>
    </w:p>
    <w:p w14:paraId="16195D9F" w14:textId="21C32580" w:rsidR="002E02F3" w:rsidRPr="00967F4A" w:rsidRDefault="002E02F3" w:rsidP="002E02F3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Me gusta, acciones y comentarios en publicaciones/reuniones.</w:t>
      </w:r>
    </w:p>
    <w:p w14:paraId="66296B0F" w14:textId="0B67ABDF" w:rsidR="002E02F3" w:rsidRPr="00967F4A" w:rsidRDefault="002E02F3" w:rsidP="002E02F3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Número de visualizaciones/reacciones de vídeo en el diálogo de grupo.</w:t>
      </w:r>
    </w:p>
    <w:p w14:paraId="23394402" w14:textId="616A36FB" w:rsidR="00FD7AA4" w:rsidRPr="00967F4A" w:rsidRDefault="00FD7AA4" w:rsidP="002E02F3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Revisa los cuestionarios y el trabajo en grupo (si se han realizado).</w:t>
      </w:r>
    </w:p>
    <w:p w14:paraId="2E37ABD9" w14:textId="77777777" w:rsidR="00FD7AA4" w:rsidRPr="00967F4A" w:rsidRDefault="00FD7AA4" w:rsidP="00FD7AA4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Participación en retos y encuestas.</w:t>
      </w:r>
    </w:p>
    <w:p w14:paraId="5DFD1788" w14:textId="2C455B48" w:rsidR="002E02F3" w:rsidRPr="00967F4A" w:rsidRDefault="002E02F3" w:rsidP="002E02F3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Crecimiento de redes sociales/seguidores.</w:t>
      </w:r>
    </w:p>
    <w:p w14:paraId="7BCBA701" w14:textId="40840DAD" w:rsidR="00FD7AA4" w:rsidRPr="00967F4A" w:rsidRDefault="00FD7AA4" w:rsidP="0040530F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Número de participantes en las transmisiones en vivo (si los hay).</w:t>
      </w:r>
    </w:p>
    <w:p w14:paraId="2BF30074" w14:textId="41F87FDD" w:rsidR="00FD7AA4" w:rsidRPr="00967F4A" w:rsidRDefault="00FD7AA4" w:rsidP="00FD7AA4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proofErr w:type="spellStart"/>
      <w:r w:rsidRPr="00967F4A">
        <w:rPr>
          <w:sz w:val="24"/>
          <w:szCs w:val="24"/>
          <w:lang w:val="es-ES"/>
        </w:rPr>
        <w:t>Engagement</w:t>
      </w:r>
      <w:proofErr w:type="spellEnd"/>
      <w:r w:rsidRPr="00967F4A">
        <w:rPr>
          <w:sz w:val="24"/>
          <w:szCs w:val="24"/>
          <w:lang w:val="es-ES"/>
        </w:rPr>
        <w:t xml:space="preserve"> con hashtags creados para la campaña, ya sea en la propia reunión, o por parte de los jóvenes durante la misma.</w:t>
      </w:r>
    </w:p>
    <w:p w14:paraId="21E73E14" w14:textId="77777777" w:rsidR="00FD7AA4" w:rsidRPr="00967F4A" w:rsidRDefault="00FD7AA4" w:rsidP="00FD7AA4">
      <w:pPr>
        <w:numPr>
          <w:ilvl w:val="1"/>
          <w:numId w:val="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Tasa de respuesta a los cuestionarios.</w:t>
      </w:r>
    </w:p>
    <w:p w14:paraId="6361196C" w14:textId="2EFF5D36" w:rsidR="006F6A86" w:rsidRPr="00967F4A" w:rsidRDefault="006F6A86" w:rsidP="00FD7AA4">
      <w:pPr>
        <w:jc w:val="both"/>
        <w:rPr>
          <w:b/>
          <w:bCs/>
          <w:sz w:val="24"/>
          <w:szCs w:val="24"/>
          <w:lang w:val="es-ES"/>
        </w:rPr>
      </w:pPr>
    </w:p>
    <w:p w14:paraId="47779346" w14:textId="6B14EFAE" w:rsidR="00FD7AA4" w:rsidRPr="00967F4A" w:rsidRDefault="006F6A86" w:rsidP="00FD7AA4">
      <w:p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u w:val="single"/>
          <w:lang w:val="es-ES"/>
        </w:rPr>
        <w:lastRenderedPageBreak/>
        <w:t xml:space="preserve">6. FORMAS DE INVOLUCRAR A LOS JÓVENES </w:t>
      </w:r>
      <w:r w:rsidR="00FD7AA4" w:rsidRPr="00967F4A">
        <w:rPr>
          <w:sz w:val="24"/>
          <w:szCs w:val="24"/>
          <w:lang w:val="es-ES"/>
        </w:rPr>
        <w:t>(en la formación o en el proceso de discernimiento vocacional):</w:t>
      </w:r>
    </w:p>
    <w:p w14:paraId="5159B427" w14:textId="77777777" w:rsidR="00FD7AA4" w:rsidRPr="00967F4A" w:rsidRDefault="00FD7AA4" w:rsidP="005731F9">
      <w:pPr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Anime a los jóvenes a usar hashtags específicos (por ejemplo, #TuaChiamataMiaRisposta) para compartir sus historias.</w:t>
      </w:r>
    </w:p>
    <w:p w14:paraId="79612032" w14:textId="77777777" w:rsidR="00FD7AA4" w:rsidRPr="00967F4A" w:rsidRDefault="00FD7AA4" w:rsidP="005731F9">
      <w:pPr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Organizar grupos de discusión o foros en línea para el intercambio de experiencias vocacionales.</w:t>
      </w:r>
    </w:p>
    <w:p w14:paraId="1E1D0AD0" w14:textId="19DE920E" w:rsidR="00FD7AA4" w:rsidRPr="00967F4A" w:rsidRDefault="00FD7AA4" w:rsidP="005731F9">
      <w:pPr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Crea desafíos durante tu semana vocacional, como publicar una foto o un video relacionado con tu camino vocacional.</w:t>
      </w:r>
    </w:p>
    <w:p w14:paraId="1EF6194B" w14:textId="77777777" w:rsidR="00FD7AA4" w:rsidRPr="00967F4A" w:rsidRDefault="00FD7AA4" w:rsidP="005731F9">
      <w:pPr>
        <w:numPr>
          <w:ilvl w:val="0"/>
          <w:numId w:val="2"/>
        </w:numPr>
        <w:jc w:val="both"/>
        <w:rPr>
          <w:b/>
          <w:bCs/>
          <w:sz w:val="24"/>
          <w:szCs w:val="24"/>
          <w:u w:val="single"/>
          <w:lang w:val="es-ES"/>
        </w:rPr>
      </w:pPr>
      <w:r w:rsidRPr="00967F4A">
        <w:rPr>
          <w:sz w:val="24"/>
          <w:szCs w:val="24"/>
          <w:lang w:val="es-ES"/>
        </w:rPr>
        <w:t>Promover encuentros virtuales o presenciales con religiosos rogacionistas para compartir testimonios y resolver dudas.</w:t>
      </w:r>
    </w:p>
    <w:p w14:paraId="04F4278C" w14:textId="77777777" w:rsidR="00FD7AA4" w:rsidRPr="00967F4A" w:rsidRDefault="00FD7AA4" w:rsidP="00FD7AA4">
      <w:pPr>
        <w:jc w:val="both"/>
        <w:rPr>
          <w:b/>
          <w:bCs/>
          <w:sz w:val="24"/>
          <w:szCs w:val="24"/>
          <w:u w:val="single"/>
          <w:lang w:val="es-ES"/>
        </w:rPr>
      </w:pPr>
    </w:p>
    <w:p w14:paraId="7D97D3F1" w14:textId="0EF5D09E" w:rsidR="0003124A" w:rsidRPr="00967F4A" w:rsidRDefault="006F6A86" w:rsidP="00FD7AA4">
      <w:pPr>
        <w:jc w:val="both"/>
        <w:rPr>
          <w:b/>
          <w:bCs/>
          <w:sz w:val="24"/>
          <w:szCs w:val="24"/>
          <w:u w:val="single"/>
          <w:lang w:val="es-ES"/>
        </w:rPr>
      </w:pPr>
      <w:r w:rsidRPr="00967F4A">
        <w:rPr>
          <w:b/>
          <w:bCs/>
          <w:sz w:val="24"/>
          <w:szCs w:val="24"/>
          <w:u w:val="single"/>
          <w:lang w:val="es-ES"/>
        </w:rPr>
        <w:t>7. CONSIDERACIONES FINALES</w:t>
      </w:r>
    </w:p>
    <w:p w14:paraId="7E017106" w14:textId="4F8997C9" w:rsidR="0003124A" w:rsidRPr="00967F4A" w:rsidRDefault="0003124A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El proyecto "Tu llamada, mi respuesta" se organizó con el objetivo de promover el discernimiento vocacional y la evangelización entre los jóvenes, enfatizando el carisma del Rogate y la vida y obra de Santa Aníbal María. En el transcurso de este proyecto, buscamos inspirar a los jóvenes a descubrir su vocación y a escuchar la llamada de Dios y a responder con generosidad y amor, a través de diferentes iniciativas y acciones.</w:t>
      </w:r>
    </w:p>
    <w:p w14:paraId="58415E45" w14:textId="77777777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391ED7C4" w14:textId="77777777" w:rsidR="008229F2" w:rsidRPr="00967F4A" w:rsidRDefault="008229F2" w:rsidP="008229F2">
      <w:pPr>
        <w:rPr>
          <w:b/>
          <w:bCs/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Hashtag oficial de compartir </w:t>
      </w:r>
      <w:r w:rsidRPr="00967F4A">
        <w:rPr>
          <w:b/>
          <w:bCs/>
          <w:sz w:val="24"/>
          <w:szCs w:val="24"/>
          <w:lang w:val="es-ES"/>
        </w:rPr>
        <w:t>#TuaChiamataMiaRisposta</w:t>
      </w:r>
    </w:p>
    <w:p w14:paraId="6F483A44" w14:textId="77777777" w:rsidR="008229F2" w:rsidRPr="00967F4A" w:rsidRDefault="008229F2" w:rsidP="008229F2">
      <w:pPr>
        <w:rPr>
          <w:i/>
          <w:iCs/>
          <w:color w:val="C00000"/>
          <w:sz w:val="20"/>
          <w:szCs w:val="20"/>
          <w:lang w:val="es-ES"/>
        </w:rPr>
      </w:pPr>
      <w:r w:rsidRPr="00967F4A">
        <w:rPr>
          <w:i/>
          <w:iCs/>
          <w:color w:val="C00000"/>
          <w:sz w:val="20"/>
          <w:szCs w:val="20"/>
          <w:lang w:val="es-ES"/>
        </w:rPr>
        <w:t xml:space="preserve">Un hashtag debe ser traducido a todos los idiomas que utilizan la campaña del Mes Vocacional </w:t>
      </w:r>
      <w:proofErr w:type="spellStart"/>
      <w:r w:rsidRPr="00967F4A">
        <w:rPr>
          <w:i/>
          <w:iCs/>
          <w:color w:val="C00000"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color w:val="C00000"/>
          <w:sz w:val="20"/>
          <w:szCs w:val="20"/>
          <w:lang w:val="es-ES"/>
        </w:rPr>
        <w:t>.</w:t>
      </w:r>
    </w:p>
    <w:p w14:paraId="1DA29435" w14:textId="011C72C6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3B6BCE47" w14:textId="31D5440D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5DA065E3" w14:textId="6D719406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39488CDC" w14:textId="2F50B64E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466E94C5" w14:textId="1B4E1984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1E35AF87" w14:textId="0C9B87F7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45BBD1DE" w14:textId="516F01E5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2AA89CA3" w14:textId="218DE904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5C310316" w14:textId="5F504B84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266DEFB4" w14:textId="6291A3AE" w:rsidR="008229F2" w:rsidRPr="00967F4A" w:rsidRDefault="008229F2" w:rsidP="0003124A">
      <w:pPr>
        <w:jc w:val="both"/>
        <w:rPr>
          <w:sz w:val="24"/>
          <w:szCs w:val="24"/>
          <w:lang w:val="es-ES"/>
        </w:rPr>
      </w:pPr>
    </w:p>
    <w:p w14:paraId="57D53D2D" w14:textId="77777777" w:rsidR="006F6A86" w:rsidRPr="00967F4A" w:rsidRDefault="006F6A86" w:rsidP="0003124A">
      <w:pPr>
        <w:jc w:val="both"/>
        <w:rPr>
          <w:sz w:val="24"/>
          <w:szCs w:val="24"/>
          <w:lang w:val="es-ES"/>
        </w:rPr>
      </w:pPr>
    </w:p>
    <w:p w14:paraId="7A91248A" w14:textId="246BD4F3" w:rsidR="00CC3F24" w:rsidRPr="00967F4A" w:rsidRDefault="00CC3F24" w:rsidP="0003124A">
      <w:pPr>
        <w:jc w:val="both"/>
        <w:rPr>
          <w:color w:val="AEAAAA" w:themeColor="background2" w:themeShade="BF"/>
          <w:sz w:val="24"/>
          <w:szCs w:val="24"/>
          <w:lang w:val="es-ES"/>
        </w:rPr>
      </w:pPr>
      <w:bookmarkStart w:id="1" w:name="Allegato1"/>
      <w:r w:rsidRPr="00967F4A">
        <w:rPr>
          <w:color w:val="AEAAAA" w:themeColor="background2" w:themeShade="BF"/>
          <w:sz w:val="24"/>
          <w:szCs w:val="24"/>
          <w:lang w:val="es-ES"/>
        </w:rPr>
        <w:t>Anexo 1 (impreso/en línea)</w:t>
      </w:r>
      <w:bookmarkEnd w:id="1"/>
    </w:p>
    <w:p w14:paraId="2FAD4EB0" w14:textId="3623CFD3" w:rsidR="00CC3F24" w:rsidRPr="00967F4A" w:rsidRDefault="00CC3F24" w:rsidP="0003124A">
      <w:pPr>
        <w:jc w:val="both"/>
        <w:rPr>
          <w:b/>
          <w:bCs/>
          <w:color w:val="C00000"/>
          <w:sz w:val="24"/>
          <w:szCs w:val="24"/>
          <w:u w:val="single"/>
          <w:lang w:val="es-ES"/>
        </w:rPr>
      </w:pPr>
      <w:r w:rsidRPr="00967F4A">
        <w:rPr>
          <w:b/>
          <w:bCs/>
          <w:color w:val="C00000"/>
          <w:sz w:val="24"/>
          <w:szCs w:val="24"/>
          <w:u w:val="single"/>
          <w:lang w:val="es-ES"/>
        </w:rPr>
        <w:lastRenderedPageBreak/>
        <w:t xml:space="preserve">ORACIÓN DE LA JORNADA VOCACIONAL ROGACIONISTA </w:t>
      </w:r>
    </w:p>
    <w:p w14:paraId="05D8F310" w14:textId="0A1A57F7" w:rsidR="00CC3F24" w:rsidRPr="00967F4A" w:rsidRDefault="00CC3F2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Señor Jesús,</w:t>
      </w:r>
    </w:p>
    <w:p w14:paraId="6EF166E1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aquí estoy, delante de Ti, tratando de discernir Tu llamado para mi vida. Inspirado por el carisma de Rogate, rezo fervientemente por más obreros en Tu mies.</w:t>
      </w:r>
    </w:p>
    <w:p w14:paraId="3E04BD2D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San Aníbal María, insigne apóstol de la oración por las vocaciones, intercede por mí en este camino de discernimiento. Que pueda escuchar tu voz claramente y responder con generosidad y amor a tu llamado.</w:t>
      </w:r>
    </w:p>
    <w:p w14:paraId="56DA2F81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Guía mis pasos, Señor, y dame el coraje de abrazar la vocación que me has preparado, sirviéndote de todo corazón y dedicando mi vida a tu servicio.</w:t>
      </w:r>
    </w:p>
    <w:p w14:paraId="0B5D3EA2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Amén.</w:t>
      </w:r>
    </w:p>
    <w:p w14:paraId="4897E27F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12BFB478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1124195E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173E6EF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3A9E5C2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0B5E8346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564B8E12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B7220BC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5F6B8F20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15D7CA37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8EA4E5E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50B25034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30B7BDD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21923AD9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4C291450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2F7C72E7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E16FF78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01E74707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3314D365" w14:textId="77777777" w:rsidR="00CC3F24" w:rsidRPr="00967F4A" w:rsidRDefault="00CC3F24" w:rsidP="0003124A">
      <w:pPr>
        <w:jc w:val="both"/>
        <w:rPr>
          <w:sz w:val="24"/>
          <w:szCs w:val="24"/>
          <w:lang w:val="es-ES"/>
        </w:rPr>
      </w:pPr>
    </w:p>
    <w:p w14:paraId="792D9C00" w14:textId="77777777" w:rsidR="009E46D8" w:rsidRPr="00967F4A" w:rsidRDefault="009E46D8" w:rsidP="0003124A">
      <w:pPr>
        <w:jc w:val="both"/>
        <w:rPr>
          <w:sz w:val="24"/>
          <w:szCs w:val="24"/>
          <w:lang w:val="es-ES"/>
        </w:rPr>
      </w:pPr>
    </w:p>
    <w:p w14:paraId="5D4E396C" w14:textId="7AC6A460" w:rsidR="005053F6" w:rsidRPr="00967F4A" w:rsidRDefault="005053F6" w:rsidP="0003124A">
      <w:pPr>
        <w:jc w:val="both"/>
        <w:rPr>
          <w:color w:val="AEAAAA" w:themeColor="background2" w:themeShade="BF"/>
          <w:sz w:val="23"/>
          <w:szCs w:val="23"/>
          <w:lang w:val="es-ES"/>
        </w:rPr>
      </w:pPr>
      <w:bookmarkStart w:id="2" w:name="Allegato2"/>
      <w:r w:rsidRPr="00967F4A">
        <w:rPr>
          <w:color w:val="AEAAAA" w:themeColor="background2" w:themeShade="BF"/>
          <w:sz w:val="23"/>
          <w:szCs w:val="23"/>
          <w:lang w:val="es-ES"/>
        </w:rPr>
        <w:t>Anexo 2 (impreso/en línea)</w:t>
      </w:r>
      <w:bookmarkEnd w:id="2"/>
    </w:p>
    <w:p w14:paraId="1CFDD587" w14:textId="6CF3E4DF" w:rsidR="005053F6" w:rsidRPr="00967F4A" w:rsidRDefault="00CD601A" w:rsidP="0003124A">
      <w:pPr>
        <w:jc w:val="both"/>
        <w:rPr>
          <w:b/>
          <w:bCs/>
          <w:color w:val="C00000"/>
          <w:sz w:val="23"/>
          <w:szCs w:val="23"/>
          <w:u w:val="single"/>
          <w:lang w:val="es-ES"/>
        </w:rPr>
      </w:pPr>
      <w:r w:rsidRPr="00967F4A">
        <w:rPr>
          <w:b/>
          <w:bCs/>
          <w:color w:val="C00000"/>
          <w:sz w:val="23"/>
          <w:szCs w:val="23"/>
          <w:u w:val="single"/>
          <w:lang w:val="es-ES"/>
        </w:rPr>
        <w:lastRenderedPageBreak/>
        <w:t>FORMULARIO DE ACOMPAÑAMIENTO VOCACIONAL ROGACIONISTA</w:t>
      </w:r>
    </w:p>
    <w:p w14:paraId="50F56818" w14:textId="77777777" w:rsidR="005053F6" w:rsidRPr="00967F4A" w:rsidRDefault="005053F6" w:rsidP="0003124A">
      <w:pPr>
        <w:jc w:val="both"/>
        <w:rPr>
          <w:sz w:val="23"/>
          <w:szCs w:val="23"/>
          <w:lang w:val="es-ES"/>
        </w:rPr>
      </w:pPr>
      <w:r w:rsidRPr="00967F4A">
        <w:rPr>
          <w:b/>
          <w:bCs/>
          <w:sz w:val="23"/>
          <w:szCs w:val="23"/>
          <w:lang w:val="es-ES"/>
        </w:rPr>
        <w:t>Información personal:</w:t>
      </w:r>
    </w:p>
    <w:p w14:paraId="71A74891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Nombre y apellidos:</w:t>
      </w:r>
      <w:r w:rsidRPr="0019244B">
        <w:rPr>
          <w:sz w:val="23"/>
          <w:szCs w:val="23"/>
        </w:rPr>
        <w:t xml:space="preserve"> ___________________________</w:t>
      </w:r>
    </w:p>
    <w:p w14:paraId="3997D970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Fecha de nacimiento:</w:t>
      </w:r>
      <w:r w:rsidRPr="0019244B">
        <w:rPr>
          <w:sz w:val="23"/>
          <w:szCs w:val="23"/>
        </w:rPr>
        <w:t xml:space="preserve"> ______________________</w:t>
      </w:r>
    </w:p>
    <w:p w14:paraId="117D73C9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Ciudad:</w:t>
      </w:r>
      <w:r w:rsidRPr="0019244B">
        <w:rPr>
          <w:sz w:val="23"/>
          <w:szCs w:val="23"/>
        </w:rPr>
        <w:t xml:space="preserve"> _________________________________</w:t>
      </w:r>
    </w:p>
    <w:p w14:paraId="14CF8E2F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Provincia:</w:t>
      </w:r>
      <w:r w:rsidRPr="0019244B">
        <w:rPr>
          <w:sz w:val="23"/>
          <w:szCs w:val="23"/>
        </w:rPr>
        <w:t xml:space="preserve"> ________________________________</w:t>
      </w:r>
    </w:p>
    <w:p w14:paraId="798E6255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Teléfono:</w:t>
      </w:r>
      <w:r w:rsidRPr="0019244B">
        <w:rPr>
          <w:sz w:val="23"/>
          <w:szCs w:val="23"/>
        </w:rPr>
        <w:t xml:space="preserve"> _______________________________</w:t>
      </w:r>
    </w:p>
    <w:p w14:paraId="665F5F19" w14:textId="77777777" w:rsidR="005053F6" w:rsidRPr="0019244B" w:rsidRDefault="005053F6" w:rsidP="005731F9">
      <w:pPr>
        <w:numPr>
          <w:ilvl w:val="0"/>
          <w:numId w:val="18"/>
        </w:num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Correo electrónico:</w:t>
      </w:r>
      <w:r w:rsidRPr="0019244B">
        <w:rPr>
          <w:sz w:val="23"/>
          <w:szCs w:val="23"/>
        </w:rPr>
        <w:t xml:space="preserve"> _________________________________</w:t>
      </w:r>
    </w:p>
    <w:p w14:paraId="73D0249C" w14:textId="77777777" w:rsidR="005053F6" w:rsidRPr="0019244B" w:rsidRDefault="005053F6" w:rsidP="0003124A">
      <w:p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Información Vocacional:</w:t>
      </w:r>
    </w:p>
    <w:p w14:paraId="13196F68" w14:textId="77777777" w:rsidR="005053F6" w:rsidRPr="0019244B" w:rsidRDefault="005053F6" w:rsidP="005731F9">
      <w:pPr>
        <w:numPr>
          <w:ilvl w:val="0"/>
          <w:numId w:val="19"/>
        </w:numPr>
        <w:jc w:val="both"/>
        <w:rPr>
          <w:sz w:val="23"/>
          <w:szCs w:val="23"/>
        </w:rPr>
      </w:pPr>
      <w:r w:rsidRPr="00967F4A">
        <w:rPr>
          <w:b/>
          <w:bCs/>
          <w:sz w:val="23"/>
          <w:szCs w:val="23"/>
          <w:lang w:val="es-ES"/>
        </w:rPr>
        <w:t>¿Ya participas en algún grupo religioso?</w:t>
      </w:r>
      <w:r w:rsidRPr="00967F4A">
        <w:rPr>
          <w:sz w:val="23"/>
          <w:szCs w:val="23"/>
          <w:lang w:val="es-ES"/>
        </w:rPr>
        <w:t xml:space="preserve"> </w:t>
      </w:r>
      <w:r w:rsidRPr="0019244B">
        <w:rPr>
          <w:sz w:val="23"/>
          <w:szCs w:val="23"/>
        </w:rPr>
        <w:t>( ) Sí ( ) No</w:t>
      </w:r>
    </w:p>
    <w:p w14:paraId="51D3B0A3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Si es así, ¿cuál? __________________________________</w:t>
      </w:r>
    </w:p>
    <w:p w14:paraId="412C3E79" w14:textId="77777777" w:rsidR="005053F6" w:rsidRPr="0019244B" w:rsidRDefault="005053F6" w:rsidP="005731F9">
      <w:pPr>
        <w:numPr>
          <w:ilvl w:val="0"/>
          <w:numId w:val="19"/>
        </w:numPr>
        <w:jc w:val="both"/>
        <w:rPr>
          <w:sz w:val="23"/>
          <w:szCs w:val="23"/>
        </w:rPr>
      </w:pPr>
      <w:r w:rsidRPr="00967F4A">
        <w:rPr>
          <w:b/>
          <w:bCs/>
          <w:sz w:val="23"/>
          <w:szCs w:val="23"/>
          <w:lang w:val="es-ES"/>
        </w:rPr>
        <w:t>¿Cuál es tu principal interés vocacional?</w:t>
      </w:r>
      <w:r w:rsidRPr="00967F4A">
        <w:rPr>
          <w:sz w:val="23"/>
          <w:szCs w:val="23"/>
          <w:lang w:val="es-ES"/>
        </w:rPr>
        <w:t xml:space="preserve"> </w:t>
      </w:r>
      <w:r w:rsidRPr="0019244B">
        <w:rPr>
          <w:sz w:val="23"/>
          <w:szCs w:val="23"/>
        </w:rPr>
        <w:t>(Seleccione uno)</w:t>
      </w:r>
    </w:p>
    <w:p w14:paraId="596578F4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Sacerdocio</w:t>
      </w:r>
    </w:p>
    <w:p w14:paraId="24DE100B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Vida religiosa</w:t>
      </w:r>
    </w:p>
    <w:p w14:paraId="761A42F2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Servicio misional</w:t>
      </w:r>
    </w:p>
    <w:p w14:paraId="68872CA8" w14:textId="77777777" w:rsidR="005053F6" w:rsidRPr="0019244B" w:rsidRDefault="005053F6" w:rsidP="005731F9">
      <w:pPr>
        <w:numPr>
          <w:ilvl w:val="1"/>
          <w:numId w:val="19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Los demás: ____________________________________</w:t>
      </w:r>
    </w:p>
    <w:p w14:paraId="24C914DB" w14:textId="77777777" w:rsidR="005053F6" w:rsidRPr="0019244B" w:rsidRDefault="005053F6" w:rsidP="0003124A">
      <w:pPr>
        <w:jc w:val="both"/>
        <w:rPr>
          <w:sz w:val="23"/>
          <w:szCs w:val="23"/>
        </w:rPr>
      </w:pPr>
      <w:r w:rsidRPr="0019244B">
        <w:rPr>
          <w:b/>
          <w:bCs/>
          <w:sz w:val="23"/>
          <w:szCs w:val="23"/>
        </w:rPr>
        <w:t>Más información:</w:t>
      </w:r>
    </w:p>
    <w:p w14:paraId="5131D7A5" w14:textId="77777777" w:rsidR="005053F6" w:rsidRPr="0019244B" w:rsidRDefault="005053F6" w:rsidP="005731F9">
      <w:pPr>
        <w:numPr>
          <w:ilvl w:val="0"/>
          <w:numId w:val="20"/>
        </w:numPr>
        <w:jc w:val="both"/>
        <w:rPr>
          <w:sz w:val="23"/>
          <w:szCs w:val="23"/>
        </w:rPr>
      </w:pPr>
      <w:r w:rsidRPr="00967F4A">
        <w:rPr>
          <w:b/>
          <w:bCs/>
          <w:sz w:val="23"/>
          <w:szCs w:val="23"/>
          <w:lang w:val="es-ES"/>
        </w:rPr>
        <w:t>¿Cuáles son tus principales fortalezas?</w:t>
      </w:r>
      <w:r w:rsidRPr="00967F4A">
        <w:rPr>
          <w:sz w:val="23"/>
          <w:szCs w:val="23"/>
          <w:lang w:val="es-ES"/>
        </w:rPr>
        <w:t xml:space="preserve"> </w:t>
      </w:r>
      <w:r w:rsidRPr="0019244B">
        <w:rPr>
          <w:sz w:val="23"/>
          <w:szCs w:val="23"/>
        </w:rPr>
        <w:t>(Seleccione uno o más)</w:t>
      </w:r>
    </w:p>
    <w:p w14:paraId="002AB6BA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Liderazgo</w:t>
      </w:r>
    </w:p>
    <w:p w14:paraId="01B0B2A0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Compasión</w:t>
      </w:r>
    </w:p>
    <w:p w14:paraId="72C14850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Perseverancia</w:t>
      </w:r>
    </w:p>
    <w:p w14:paraId="7C00295F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Creatividad</w:t>
      </w:r>
    </w:p>
    <w:p w14:paraId="2D401953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Los demás: ____________________________________</w:t>
      </w:r>
    </w:p>
    <w:p w14:paraId="0F1849B7" w14:textId="77777777" w:rsidR="005053F6" w:rsidRPr="0019244B" w:rsidRDefault="005053F6" w:rsidP="005731F9">
      <w:pPr>
        <w:numPr>
          <w:ilvl w:val="0"/>
          <w:numId w:val="20"/>
        </w:numPr>
        <w:jc w:val="both"/>
        <w:rPr>
          <w:sz w:val="23"/>
          <w:szCs w:val="23"/>
        </w:rPr>
      </w:pPr>
      <w:r w:rsidRPr="00967F4A">
        <w:rPr>
          <w:b/>
          <w:bCs/>
          <w:sz w:val="23"/>
          <w:szCs w:val="23"/>
          <w:lang w:val="es-ES"/>
        </w:rPr>
        <w:t>¿Cuáles son tus principales debilidades?</w:t>
      </w:r>
      <w:r w:rsidRPr="00967F4A">
        <w:rPr>
          <w:sz w:val="23"/>
          <w:szCs w:val="23"/>
          <w:lang w:val="es-ES"/>
        </w:rPr>
        <w:t xml:space="preserve"> </w:t>
      </w:r>
      <w:r w:rsidRPr="0019244B">
        <w:rPr>
          <w:sz w:val="23"/>
          <w:szCs w:val="23"/>
        </w:rPr>
        <w:t>(Seleccione uno o más)</w:t>
      </w:r>
    </w:p>
    <w:p w14:paraId="31D0ACAD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Timidez</w:t>
      </w:r>
    </w:p>
    <w:p w14:paraId="2D7D2F5B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Miedo al fracaso</w:t>
      </w:r>
    </w:p>
    <w:p w14:paraId="368E8CFA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Dificultad para aceptar las críticas</w:t>
      </w:r>
    </w:p>
    <w:p w14:paraId="15C32146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Procrastinación</w:t>
      </w:r>
    </w:p>
    <w:p w14:paraId="79E034B8" w14:textId="77777777" w:rsidR="005053F6" w:rsidRPr="0019244B" w:rsidRDefault="005053F6" w:rsidP="005731F9">
      <w:pPr>
        <w:numPr>
          <w:ilvl w:val="1"/>
          <w:numId w:val="20"/>
        </w:numPr>
        <w:jc w:val="both"/>
        <w:rPr>
          <w:sz w:val="23"/>
          <w:szCs w:val="23"/>
        </w:rPr>
      </w:pPr>
      <w:r w:rsidRPr="0019244B">
        <w:rPr>
          <w:sz w:val="23"/>
          <w:szCs w:val="23"/>
        </w:rPr>
        <w:t>( ) Los demás: ____________________________________</w:t>
      </w:r>
    </w:p>
    <w:p w14:paraId="44D73B51" w14:textId="69F3F7B9" w:rsidR="0044151F" w:rsidRPr="0019244B" w:rsidRDefault="0044151F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3" w:name="Allegato3"/>
      <w:r w:rsidRPr="0019244B">
        <w:rPr>
          <w:color w:val="AEAAAA" w:themeColor="background2" w:themeShade="BF"/>
          <w:sz w:val="24"/>
          <w:szCs w:val="24"/>
        </w:rPr>
        <w:t>Anexo 3 (impreso/en línea)</w:t>
      </w:r>
      <w:bookmarkEnd w:id="3"/>
    </w:p>
    <w:p w14:paraId="1F7F307B" w14:textId="00DE01E2" w:rsidR="00D37744" w:rsidRPr="00AE22FE" w:rsidRDefault="00D37744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 w:rsidRPr="00AE22FE">
        <w:rPr>
          <w:b/>
          <w:bCs/>
          <w:color w:val="C00000"/>
          <w:sz w:val="24"/>
          <w:szCs w:val="24"/>
          <w:u w:val="single"/>
        </w:rPr>
        <w:lastRenderedPageBreak/>
        <w:t>CUESTIONARIO VOCACIONAL ROGACIONISTA</w:t>
      </w:r>
    </w:p>
    <w:p w14:paraId="15021112" w14:textId="61D5FCA1" w:rsidR="0044151F" w:rsidRPr="00AE22FE" w:rsidRDefault="0044151F" w:rsidP="0003124A">
      <w:p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 xml:space="preserve">Preguntas sobre </w:t>
      </w:r>
      <w:r w:rsidR="009707CE">
        <w:rPr>
          <w:b/>
          <w:bCs/>
          <w:sz w:val="24"/>
          <w:szCs w:val="24"/>
        </w:rPr>
        <w:t>si mismo</w:t>
      </w:r>
      <w:r w:rsidRPr="00AE22FE">
        <w:rPr>
          <w:b/>
          <w:bCs/>
          <w:sz w:val="24"/>
          <w:szCs w:val="24"/>
        </w:rPr>
        <w:t>:</w:t>
      </w:r>
    </w:p>
    <w:p w14:paraId="3E9114E9" w14:textId="77777777" w:rsidR="0044151F" w:rsidRPr="00967F4A" w:rsidRDefault="0044151F" w:rsidP="005731F9">
      <w:pPr>
        <w:numPr>
          <w:ilvl w:val="0"/>
          <w:numId w:val="13"/>
        </w:num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¿Cómo describirías tu personalidad?</w:t>
      </w:r>
      <w:r w:rsidRPr="00967F4A">
        <w:rPr>
          <w:sz w:val="24"/>
          <w:szCs w:val="24"/>
          <w:lang w:val="es-ES"/>
        </w:rPr>
        <w:t xml:space="preserve"> (Seleccione uno)</w:t>
      </w:r>
    </w:p>
    <w:p w14:paraId="5EDBF334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Comprensión y empatía</w:t>
      </w:r>
    </w:p>
    <w:p w14:paraId="370DF373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Líder y valiente</w:t>
      </w:r>
    </w:p>
    <w:p w14:paraId="2D414949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Humilde y servicial</w:t>
      </w:r>
    </w:p>
    <w:p w14:paraId="3CA54C70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Espiritual y devoto</w:t>
      </w:r>
    </w:p>
    <w:p w14:paraId="2C723324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52E0FE84" w14:textId="77777777" w:rsidR="0044151F" w:rsidRPr="00AE22FE" w:rsidRDefault="0044151F" w:rsidP="005731F9">
      <w:pPr>
        <w:numPr>
          <w:ilvl w:val="0"/>
          <w:numId w:val="13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¿Qué actividad te gusta más hacer en tu tiempo libre?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uno)</w:t>
      </w:r>
    </w:p>
    <w:p w14:paraId="1C90FAAD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Leer libros espirituales o religiosos</w:t>
      </w:r>
    </w:p>
    <w:p w14:paraId="00ED87D5" w14:textId="77777777" w:rsidR="0044151F" w:rsidRPr="00967F4A" w:rsidRDefault="0044151F" w:rsidP="005731F9">
      <w:pPr>
        <w:numPr>
          <w:ilvl w:val="1"/>
          <w:numId w:val="13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Participar en grupos de oración o meditación</w:t>
      </w:r>
    </w:p>
    <w:p w14:paraId="3380A6B5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Ayudar con el trabajo voluntario</w:t>
      </w:r>
    </w:p>
    <w:p w14:paraId="69884DA9" w14:textId="77777777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Estudiar filosofía o teología</w:t>
      </w:r>
    </w:p>
    <w:p w14:paraId="7AE2338F" w14:textId="49D5506A" w:rsidR="0044151F" w:rsidRPr="00AE22FE" w:rsidRDefault="0044151F" w:rsidP="005731F9">
      <w:pPr>
        <w:numPr>
          <w:ilvl w:val="1"/>
          <w:numId w:val="13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3420A660" w14:textId="77777777" w:rsidR="0044151F" w:rsidRPr="00967F4A" w:rsidRDefault="0044151F" w:rsidP="0003124A">
      <w:p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Preguntas sobre habilidades y debilidades:</w:t>
      </w:r>
    </w:p>
    <w:p w14:paraId="639B707D" w14:textId="77777777" w:rsidR="0044151F" w:rsidRPr="00AE22FE" w:rsidRDefault="0044151F" w:rsidP="005731F9">
      <w:pPr>
        <w:numPr>
          <w:ilvl w:val="0"/>
          <w:numId w:val="14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¿Cuáles son tus principales fortalezas?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5D374D6A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Liderazgo</w:t>
      </w:r>
    </w:p>
    <w:p w14:paraId="2DA1CBD4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Compasión</w:t>
      </w:r>
    </w:p>
    <w:p w14:paraId="33154235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Perseverancia</w:t>
      </w:r>
    </w:p>
    <w:p w14:paraId="5199BBF3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Creatividad</w:t>
      </w:r>
    </w:p>
    <w:p w14:paraId="11CC4B2C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656C8E0E" w14:textId="77777777" w:rsidR="0044151F" w:rsidRPr="00AE22FE" w:rsidRDefault="0044151F" w:rsidP="005731F9">
      <w:pPr>
        <w:numPr>
          <w:ilvl w:val="0"/>
          <w:numId w:val="14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¿Cuáles son tus principales debilidades?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10929C56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Timidez</w:t>
      </w:r>
    </w:p>
    <w:p w14:paraId="63843C46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Miedo al fracaso</w:t>
      </w:r>
    </w:p>
    <w:p w14:paraId="630929A3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Dificultad para aceptar las críticas</w:t>
      </w:r>
    </w:p>
    <w:p w14:paraId="718F34BE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Dilación</w:t>
      </w:r>
    </w:p>
    <w:p w14:paraId="1DE757C2" w14:textId="77777777" w:rsidR="0044151F" w:rsidRPr="00AE22FE" w:rsidRDefault="0044151F" w:rsidP="005731F9">
      <w:pPr>
        <w:numPr>
          <w:ilvl w:val="1"/>
          <w:numId w:val="14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4F1E7555" w14:textId="77777777" w:rsidR="0044151F" w:rsidRPr="00967F4A" w:rsidRDefault="0044151F" w:rsidP="0003124A">
      <w:p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Preguntas sobre sueños y desafíos:</w:t>
      </w:r>
    </w:p>
    <w:p w14:paraId="5E881F22" w14:textId="77777777" w:rsidR="0044151F" w:rsidRPr="00AE22FE" w:rsidRDefault="0044151F" w:rsidP="005731F9">
      <w:pPr>
        <w:numPr>
          <w:ilvl w:val="0"/>
          <w:numId w:val="15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 es tu mayor sueño o meta en la vida?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uno)</w:t>
      </w:r>
    </w:p>
    <w:p w14:paraId="271F52B7" w14:textId="77777777" w:rsidR="0044151F" w:rsidRPr="00967F4A" w:rsidRDefault="0044151F" w:rsidP="005731F9">
      <w:pPr>
        <w:numPr>
          <w:ilvl w:val="1"/>
          <w:numId w:val="1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lastRenderedPageBreak/>
        <w:t>Servir a Dios y a la Iglesia</w:t>
      </w:r>
    </w:p>
    <w:p w14:paraId="77B4F784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Ayudar a los más necesitados</w:t>
      </w:r>
    </w:p>
    <w:p w14:paraId="74887644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Crecimiento personal y espiritual</w:t>
      </w:r>
    </w:p>
    <w:p w14:paraId="322DFD86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Educar e inspirar a otros</w:t>
      </w:r>
    </w:p>
    <w:p w14:paraId="2963CA09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744A7244" w14:textId="77777777" w:rsidR="0044151F" w:rsidRPr="00AE22FE" w:rsidRDefault="0044151F" w:rsidP="005731F9">
      <w:pPr>
        <w:numPr>
          <w:ilvl w:val="0"/>
          <w:numId w:val="15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¿Cuáles son tus aspiraciones para el futuro?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670E80FA" w14:textId="19D60BA0" w:rsidR="0044151F" w:rsidRPr="00967F4A" w:rsidRDefault="0044151F" w:rsidP="005731F9">
      <w:pPr>
        <w:numPr>
          <w:ilvl w:val="1"/>
          <w:numId w:val="1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Convertirse en sacerdote o religioso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</w:p>
    <w:p w14:paraId="3276F4C7" w14:textId="462EAB9D" w:rsidR="0044151F" w:rsidRPr="00967F4A" w:rsidRDefault="0044151F" w:rsidP="005731F9">
      <w:pPr>
        <w:numPr>
          <w:ilvl w:val="1"/>
          <w:numId w:val="1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Trabajar en servicios sociales o misioneros rogacionistas</w:t>
      </w:r>
    </w:p>
    <w:p w14:paraId="189936BC" w14:textId="6EFA27FE" w:rsidR="0044151F" w:rsidRPr="00967F4A" w:rsidRDefault="0044151F" w:rsidP="005731F9">
      <w:pPr>
        <w:numPr>
          <w:ilvl w:val="1"/>
          <w:numId w:val="1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Enseñando y formando espiritualmente en el carisma del </w:t>
      </w:r>
      <w:proofErr w:type="spellStart"/>
      <w:r w:rsidRPr="00967F4A">
        <w:rPr>
          <w:sz w:val="24"/>
          <w:szCs w:val="24"/>
          <w:lang w:val="es-ES"/>
        </w:rPr>
        <w:t>Rogueto</w:t>
      </w:r>
      <w:proofErr w:type="spellEnd"/>
    </w:p>
    <w:p w14:paraId="427D58A2" w14:textId="77777777" w:rsidR="0044151F" w:rsidRPr="00AE22FE" w:rsidRDefault="0044151F" w:rsidP="005731F9">
      <w:pPr>
        <w:numPr>
          <w:ilvl w:val="1"/>
          <w:numId w:val="15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5DBE2786" w14:textId="77777777" w:rsidR="0044151F" w:rsidRPr="00967F4A" w:rsidRDefault="0044151F" w:rsidP="0003124A">
      <w:p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Preguntas sobre conflictos internos y externos:</w:t>
      </w:r>
    </w:p>
    <w:p w14:paraId="62FF365D" w14:textId="77777777" w:rsidR="0044151F" w:rsidRPr="00AE22FE" w:rsidRDefault="0044151F" w:rsidP="005731F9">
      <w:pPr>
        <w:numPr>
          <w:ilvl w:val="0"/>
          <w:numId w:val="16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¿Cuáles son los mayores retos a los que te enfrentas internamente?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61170734" w14:textId="6BD2BE63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Lidiar con las inseguridades</w:t>
      </w:r>
    </w:p>
    <w:p w14:paraId="4B7C416A" w14:textId="77777777" w:rsidR="0044151F" w:rsidRPr="00967F4A" w:rsidRDefault="0044151F" w:rsidP="005731F9">
      <w:pPr>
        <w:numPr>
          <w:ilvl w:val="1"/>
          <w:numId w:val="16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Equilibrar la fe y la vida diaria</w:t>
      </w:r>
    </w:p>
    <w:p w14:paraId="78E64C15" w14:textId="5F0A0716" w:rsidR="0044151F" w:rsidRPr="00967F4A" w:rsidRDefault="009E46D8" w:rsidP="005731F9">
      <w:pPr>
        <w:numPr>
          <w:ilvl w:val="1"/>
          <w:numId w:val="16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Enfrentar y superar los miedos personales</w:t>
      </w:r>
    </w:p>
    <w:p w14:paraId="3601B3E5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7A5F322D" w14:textId="77777777" w:rsidR="0044151F" w:rsidRPr="00AE22FE" w:rsidRDefault="0044151F" w:rsidP="005731F9">
      <w:pPr>
        <w:numPr>
          <w:ilvl w:val="0"/>
          <w:numId w:val="16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¿Cuáles son los mayores retos a los que te enfrentas externamente?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3114EE52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Presión social</w:t>
      </w:r>
    </w:p>
    <w:p w14:paraId="0B0790F1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Expectativas de la familia</w:t>
      </w:r>
    </w:p>
    <w:p w14:paraId="3C50162A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Problemas financieros</w:t>
      </w:r>
    </w:p>
    <w:p w14:paraId="505669A4" w14:textId="77777777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Conflictos personales</w:t>
      </w:r>
    </w:p>
    <w:p w14:paraId="2A77AC3A" w14:textId="37303B0E" w:rsidR="0044151F" w:rsidRPr="00AE22FE" w:rsidRDefault="0044151F" w:rsidP="005731F9">
      <w:pPr>
        <w:numPr>
          <w:ilvl w:val="1"/>
          <w:numId w:val="16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4C16EB56" w14:textId="77777777" w:rsidR="0044151F" w:rsidRPr="00967F4A" w:rsidRDefault="0044151F" w:rsidP="0003124A">
      <w:p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 xml:space="preserve">Proyecciones futuras como seminarista, religioso o sacerdote </w:t>
      </w:r>
      <w:proofErr w:type="spellStart"/>
      <w:r w:rsidRPr="00967F4A">
        <w:rPr>
          <w:b/>
          <w:bCs/>
          <w:sz w:val="24"/>
          <w:szCs w:val="24"/>
          <w:lang w:val="es-ES"/>
        </w:rPr>
        <w:t>rogacionista</w:t>
      </w:r>
      <w:proofErr w:type="spellEnd"/>
      <w:r w:rsidRPr="00967F4A">
        <w:rPr>
          <w:b/>
          <w:bCs/>
          <w:sz w:val="24"/>
          <w:szCs w:val="24"/>
          <w:lang w:val="es-ES"/>
        </w:rPr>
        <w:t>:</w:t>
      </w:r>
    </w:p>
    <w:p w14:paraId="264F19E9" w14:textId="77777777" w:rsidR="0044151F" w:rsidRPr="00777EAB" w:rsidRDefault="0044151F" w:rsidP="005731F9">
      <w:pPr>
        <w:numPr>
          <w:ilvl w:val="0"/>
          <w:numId w:val="17"/>
        </w:numPr>
        <w:jc w:val="both"/>
        <w:rPr>
          <w:sz w:val="24"/>
          <w:szCs w:val="24"/>
          <w:lang w:val="es-AR"/>
        </w:rPr>
      </w:pPr>
      <w:r w:rsidRPr="00967F4A">
        <w:rPr>
          <w:b/>
          <w:bCs/>
          <w:sz w:val="24"/>
          <w:szCs w:val="24"/>
          <w:lang w:val="es-ES"/>
        </w:rPr>
        <w:t xml:space="preserve">¿Cómo te imaginas como seminarista, religioso o sacerdote </w:t>
      </w:r>
      <w:proofErr w:type="spellStart"/>
      <w:r w:rsidRPr="00967F4A">
        <w:rPr>
          <w:b/>
          <w:bCs/>
          <w:sz w:val="24"/>
          <w:szCs w:val="24"/>
          <w:lang w:val="es-ES"/>
        </w:rPr>
        <w:t>rogacionista</w:t>
      </w:r>
      <w:proofErr w:type="spellEnd"/>
      <w:r w:rsidRPr="00967F4A">
        <w:rPr>
          <w:b/>
          <w:bCs/>
          <w:sz w:val="24"/>
          <w:szCs w:val="24"/>
          <w:lang w:val="es-ES"/>
        </w:rPr>
        <w:t>?</w:t>
      </w:r>
      <w:r w:rsidRPr="00967F4A">
        <w:rPr>
          <w:sz w:val="24"/>
          <w:szCs w:val="24"/>
          <w:lang w:val="es-ES"/>
        </w:rPr>
        <w:t xml:space="preserve"> </w:t>
      </w:r>
      <w:r w:rsidRPr="00777EAB">
        <w:rPr>
          <w:sz w:val="24"/>
          <w:szCs w:val="24"/>
          <w:lang w:val="es-AR"/>
        </w:rPr>
        <w:t>(Seleccione uno)</w:t>
      </w:r>
    </w:p>
    <w:p w14:paraId="43A1C70D" w14:textId="77777777" w:rsidR="0044151F" w:rsidRPr="00967F4A" w:rsidRDefault="0044151F" w:rsidP="005731F9">
      <w:pPr>
        <w:numPr>
          <w:ilvl w:val="1"/>
          <w:numId w:val="1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Sirviendo a la comunidad con dedicación y amor</w:t>
      </w:r>
    </w:p>
    <w:p w14:paraId="305E1B89" w14:textId="7240BF71" w:rsidR="0044151F" w:rsidRPr="00967F4A" w:rsidRDefault="0044151F" w:rsidP="005731F9">
      <w:pPr>
        <w:numPr>
          <w:ilvl w:val="1"/>
          <w:numId w:val="1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Ayudar a los más necesitados a través de servicios sociales y otros trabajos</w:t>
      </w:r>
    </w:p>
    <w:p w14:paraId="25531A22" w14:textId="277B0328" w:rsidR="0044151F" w:rsidRPr="00967F4A" w:rsidRDefault="0044151F" w:rsidP="005731F9">
      <w:pPr>
        <w:numPr>
          <w:ilvl w:val="1"/>
          <w:numId w:val="1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Inspirar a otros con las enseñanzas espirituales del carisma </w:t>
      </w:r>
      <w:proofErr w:type="spellStart"/>
      <w:r w:rsidRPr="00967F4A">
        <w:rPr>
          <w:sz w:val="24"/>
          <w:szCs w:val="24"/>
          <w:lang w:val="es-ES"/>
        </w:rPr>
        <w:t>rogacionista</w:t>
      </w:r>
      <w:proofErr w:type="spellEnd"/>
    </w:p>
    <w:p w14:paraId="1F6DCE23" w14:textId="57529254" w:rsidR="00CF05C5" w:rsidRPr="00AE22FE" w:rsidRDefault="00CF05C5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lastRenderedPageBreak/>
        <w:t xml:space="preserve">Sirviendo como sacerdote religioso rogacionista </w:t>
      </w:r>
    </w:p>
    <w:p w14:paraId="5766A3A6" w14:textId="77777777" w:rsidR="00CF05C5" w:rsidRPr="00967F4A" w:rsidRDefault="00CF05C5" w:rsidP="005731F9">
      <w:pPr>
        <w:numPr>
          <w:ilvl w:val="1"/>
          <w:numId w:val="1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Dedicarme a los estudios y formación propuestos</w:t>
      </w:r>
    </w:p>
    <w:p w14:paraId="24E8CC29" w14:textId="0CBD5B5D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11ED11D2" w14:textId="77777777" w:rsidR="0044151F" w:rsidRPr="00AE22FE" w:rsidRDefault="0044151F" w:rsidP="005731F9">
      <w:pPr>
        <w:numPr>
          <w:ilvl w:val="0"/>
          <w:numId w:val="17"/>
        </w:numPr>
        <w:jc w:val="both"/>
        <w:rPr>
          <w:sz w:val="24"/>
          <w:szCs w:val="24"/>
        </w:rPr>
      </w:pPr>
      <w:r w:rsidRPr="00967F4A">
        <w:rPr>
          <w:b/>
          <w:bCs/>
          <w:sz w:val="24"/>
          <w:szCs w:val="24"/>
          <w:lang w:val="es-ES"/>
        </w:rPr>
        <w:t>¿Qué habilidades crees que necesitas desarrollar para seguir esta vocación?</w:t>
      </w:r>
      <w:r w:rsidRPr="00967F4A">
        <w:rPr>
          <w:sz w:val="24"/>
          <w:szCs w:val="24"/>
          <w:lang w:val="es-ES"/>
        </w:rPr>
        <w:t xml:space="preserve"> </w:t>
      </w:r>
      <w:r w:rsidRPr="00AE22FE">
        <w:rPr>
          <w:sz w:val="24"/>
          <w:szCs w:val="24"/>
        </w:rPr>
        <w:t>(Seleccione uno o más)</w:t>
      </w:r>
    </w:p>
    <w:p w14:paraId="4ED16DBF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Habilidades de comunicación</w:t>
      </w:r>
    </w:p>
    <w:p w14:paraId="536C04AA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Habilidades de liderazgo</w:t>
      </w:r>
    </w:p>
    <w:p w14:paraId="71FBC426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Profundidad espiritual</w:t>
      </w:r>
    </w:p>
    <w:p w14:paraId="62A0D033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Empatía y compasión</w:t>
      </w:r>
    </w:p>
    <w:p w14:paraId="4E603208" w14:textId="77777777" w:rsidR="0044151F" w:rsidRPr="00AE22FE" w:rsidRDefault="0044151F" w:rsidP="005731F9">
      <w:pPr>
        <w:numPr>
          <w:ilvl w:val="1"/>
          <w:numId w:val="17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Otro:_____________</w:t>
      </w:r>
    </w:p>
    <w:p w14:paraId="0FE4803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81AF9FB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2CE3061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DC9E8D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D908E58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743543E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7BC9552F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C09C3C7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13EC8A56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079CCAB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29038238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618996F1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802F912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2D32AFA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39855EC6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08529A74" w14:textId="77777777" w:rsidR="005053F6" w:rsidRPr="00AE22FE" w:rsidRDefault="005053F6" w:rsidP="005053F6">
      <w:pPr>
        <w:ind w:left="1440"/>
        <w:rPr>
          <w:sz w:val="24"/>
          <w:szCs w:val="24"/>
        </w:rPr>
      </w:pPr>
    </w:p>
    <w:p w14:paraId="571EC5AC" w14:textId="77777777" w:rsidR="005053F6" w:rsidRDefault="005053F6" w:rsidP="005053F6">
      <w:pPr>
        <w:ind w:left="1440"/>
        <w:rPr>
          <w:sz w:val="24"/>
          <w:szCs w:val="24"/>
        </w:rPr>
      </w:pPr>
    </w:p>
    <w:p w14:paraId="14872D92" w14:textId="77777777" w:rsidR="009E46D8" w:rsidRPr="00AE22FE" w:rsidRDefault="009E46D8" w:rsidP="005053F6">
      <w:pPr>
        <w:ind w:left="1440"/>
        <w:rPr>
          <w:sz w:val="24"/>
          <w:szCs w:val="24"/>
        </w:rPr>
      </w:pPr>
    </w:p>
    <w:p w14:paraId="4F697894" w14:textId="77777777" w:rsidR="005053F6" w:rsidRDefault="005053F6" w:rsidP="005053F6">
      <w:pPr>
        <w:ind w:left="1440"/>
        <w:rPr>
          <w:sz w:val="24"/>
          <w:szCs w:val="24"/>
        </w:rPr>
      </w:pPr>
    </w:p>
    <w:p w14:paraId="43019B00" w14:textId="77777777" w:rsidR="0003124A" w:rsidRDefault="0003124A" w:rsidP="005053F6">
      <w:pPr>
        <w:ind w:left="1440"/>
        <w:rPr>
          <w:sz w:val="24"/>
          <w:szCs w:val="24"/>
        </w:rPr>
      </w:pPr>
    </w:p>
    <w:p w14:paraId="7CAEF970" w14:textId="77777777" w:rsidR="0019244B" w:rsidRPr="00AE22FE" w:rsidRDefault="0019244B" w:rsidP="005053F6">
      <w:pPr>
        <w:ind w:left="1440"/>
        <w:rPr>
          <w:sz w:val="24"/>
          <w:szCs w:val="24"/>
        </w:rPr>
      </w:pPr>
    </w:p>
    <w:p w14:paraId="1B472A38" w14:textId="18463459" w:rsidR="005053F6" w:rsidRPr="0019244B" w:rsidRDefault="005053F6" w:rsidP="0003124A">
      <w:pPr>
        <w:jc w:val="both"/>
        <w:rPr>
          <w:color w:val="AEAAAA" w:themeColor="background2" w:themeShade="BF"/>
          <w:sz w:val="24"/>
          <w:szCs w:val="24"/>
        </w:rPr>
      </w:pPr>
      <w:bookmarkStart w:id="4" w:name="Allegato4"/>
      <w:r w:rsidRPr="0019244B">
        <w:rPr>
          <w:color w:val="AEAAAA" w:themeColor="background2" w:themeShade="BF"/>
          <w:sz w:val="24"/>
          <w:szCs w:val="24"/>
        </w:rPr>
        <w:t>Anexo 4 (presencial)</w:t>
      </w:r>
      <w:bookmarkEnd w:id="4"/>
    </w:p>
    <w:p w14:paraId="142B5E51" w14:textId="4A6822D4" w:rsidR="005053F6" w:rsidRPr="00B71E57" w:rsidRDefault="009707CE" w:rsidP="0003124A">
      <w:pPr>
        <w:jc w:val="both"/>
        <w:rPr>
          <w:b/>
          <w:bCs/>
          <w:color w:val="C00000"/>
          <w:sz w:val="24"/>
          <w:szCs w:val="24"/>
          <w:u w:val="single"/>
        </w:rPr>
      </w:pPr>
      <w:r>
        <w:rPr>
          <w:b/>
          <w:bCs/>
          <w:color w:val="C00000"/>
          <w:sz w:val="24"/>
          <w:szCs w:val="24"/>
          <w:u w:val="single"/>
        </w:rPr>
        <w:t>MODELO</w:t>
      </w:r>
      <w:r w:rsidR="00CD601A" w:rsidRPr="00B71E57">
        <w:rPr>
          <w:b/>
          <w:bCs/>
          <w:color w:val="C00000"/>
          <w:sz w:val="24"/>
          <w:szCs w:val="24"/>
          <w:u w:val="single"/>
        </w:rPr>
        <w:t xml:space="preserve"> DE ADORACIÓN VOCACIONAL</w:t>
      </w:r>
    </w:p>
    <w:p w14:paraId="5ECE1733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1. Bienvenida e introducción</w:t>
      </w:r>
    </w:p>
    <w:p w14:paraId="235CEE33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2. Oración de apertura</w:t>
      </w:r>
    </w:p>
    <w:p w14:paraId="3F2AD8DE" w14:textId="173D295D" w:rsidR="005053F6" w:rsidRPr="00967F4A" w:rsidRDefault="005053F6" w:rsidP="005731F9">
      <w:pPr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Oración del Rogate:</w:t>
      </w:r>
      <w:r w:rsidRPr="00967F4A">
        <w:rPr>
          <w:sz w:val="24"/>
          <w:szCs w:val="24"/>
          <w:lang w:val="es-ES"/>
        </w:rPr>
        <w:t xml:space="preserve"> "Envía, Señor, apóstoles</w:t>
      </w:r>
      <w:r w:rsidR="009707CE">
        <w:rPr>
          <w:sz w:val="24"/>
          <w:szCs w:val="24"/>
          <w:lang w:val="es-ES"/>
        </w:rPr>
        <w:t xml:space="preserve"> santos</w:t>
      </w:r>
      <w:r w:rsidRPr="00967F4A">
        <w:rPr>
          <w:sz w:val="24"/>
          <w:szCs w:val="24"/>
          <w:lang w:val="es-ES"/>
        </w:rPr>
        <w:t xml:space="preserve"> a tu Iglesia"</w:t>
      </w:r>
    </w:p>
    <w:p w14:paraId="69CE9B48" w14:textId="77777777" w:rsidR="005053F6" w:rsidRPr="00967F4A" w:rsidRDefault="005053F6" w:rsidP="005731F9">
      <w:pPr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Oración de San Aníbal María:</w:t>
      </w:r>
      <w:r w:rsidRPr="00967F4A">
        <w:rPr>
          <w:sz w:val="24"/>
          <w:szCs w:val="24"/>
          <w:lang w:val="es-ES"/>
        </w:rPr>
        <w:t xml:space="preserve"> Pide la intercesión de San Aníbal María por el discernimiento vocacional de los jóvenes.</w:t>
      </w:r>
    </w:p>
    <w:p w14:paraId="362802CE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3. Reflexión sobre el carisma rogacionista</w:t>
      </w:r>
    </w:p>
    <w:p w14:paraId="38007706" w14:textId="6E2641CF" w:rsidR="005053F6" w:rsidRPr="00967F4A" w:rsidRDefault="005053F6" w:rsidP="005731F9">
      <w:pPr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Lectura y reflexión sobre la importancia de la oración por las vocaciones, según el carisma del Roga</w:t>
      </w:r>
      <w:r w:rsidR="009707CE">
        <w:rPr>
          <w:sz w:val="24"/>
          <w:szCs w:val="24"/>
          <w:lang w:val="es-ES"/>
        </w:rPr>
        <w:t>te</w:t>
      </w:r>
      <w:r w:rsidRPr="00967F4A">
        <w:rPr>
          <w:sz w:val="24"/>
          <w:szCs w:val="24"/>
          <w:lang w:val="es-ES"/>
        </w:rPr>
        <w:t>.</w:t>
      </w:r>
    </w:p>
    <w:p w14:paraId="04E2E106" w14:textId="77777777" w:rsidR="005053F6" w:rsidRPr="00967F4A" w:rsidRDefault="005053F6" w:rsidP="005731F9">
      <w:pPr>
        <w:numPr>
          <w:ilvl w:val="0"/>
          <w:numId w:val="5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Breve explicación de la vida y obra de San Aníbal María, destacando su amor por las vocaciones y su dedicación a los necesitados.</w:t>
      </w:r>
    </w:p>
    <w:p w14:paraId="0EDF4D5E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4. Lectura de la Biblia</w:t>
      </w:r>
    </w:p>
    <w:p w14:paraId="27A7CCBE" w14:textId="77777777" w:rsidR="005053F6" w:rsidRPr="00967F4A" w:rsidRDefault="005053F6" w:rsidP="005731F9">
      <w:pPr>
        <w:numPr>
          <w:ilvl w:val="0"/>
          <w:numId w:val="6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Elección de un pasaje bíblico relevante (por ejemplo, Mateo 9:35-38; </w:t>
      </w:r>
      <w:proofErr w:type="spellStart"/>
      <w:r w:rsidRPr="00967F4A">
        <w:rPr>
          <w:sz w:val="24"/>
          <w:szCs w:val="24"/>
          <w:lang w:val="es-ES"/>
        </w:rPr>
        <w:t>Lc</w:t>
      </w:r>
      <w:proofErr w:type="spellEnd"/>
      <w:r w:rsidRPr="00967F4A">
        <w:rPr>
          <w:sz w:val="24"/>
          <w:szCs w:val="24"/>
          <w:lang w:val="es-ES"/>
        </w:rPr>
        <w:t xml:space="preserve"> 10,2).</w:t>
      </w:r>
    </w:p>
    <w:p w14:paraId="6B665456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5. Meditación y reflexión</w:t>
      </w:r>
    </w:p>
    <w:p w14:paraId="4FBE53BD" w14:textId="77777777" w:rsidR="005053F6" w:rsidRPr="00967F4A" w:rsidRDefault="005053F6" w:rsidP="005731F9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Un momento de silencio para meditar sobre el pasaje bíblico y sobre la llamada vocacional.</w:t>
      </w:r>
    </w:p>
    <w:p w14:paraId="539F5419" w14:textId="77777777" w:rsidR="005053F6" w:rsidRPr="00967F4A" w:rsidRDefault="005053F6" w:rsidP="005731F9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Reflexión guiada sobre cómo los jóvenes pueden responder a la llamada de Dios, inspirada en el ejemplo de San Aníbal María.</w:t>
      </w:r>
    </w:p>
    <w:p w14:paraId="226A2624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6. Testimonios vocacionales</w:t>
      </w:r>
    </w:p>
    <w:p w14:paraId="5D45EB7F" w14:textId="77777777" w:rsidR="005053F6" w:rsidRPr="00967F4A" w:rsidRDefault="005053F6" w:rsidP="005731F9">
      <w:pPr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Invitar a los jóvenes y a los religiosos rogacionistas a compartir sus testimonios de discernimiento vocacional.</w:t>
      </w:r>
    </w:p>
    <w:p w14:paraId="5E685EB9" w14:textId="51F9F044" w:rsidR="005053F6" w:rsidRPr="00967F4A" w:rsidRDefault="009707CE" w:rsidP="005731F9">
      <w:pPr>
        <w:numPr>
          <w:ilvl w:val="0"/>
          <w:numId w:val="8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Subrayar</w:t>
      </w:r>
      <w:r w:rsidR="005053F6" w:rsidRPr="00967F4A">
        <w:rPr>
          <w:sz w:val="24"/>
          <w:szCs w:val="24"/>
          <w:lang w:val="es-ES"/>
        </w:rPr>
        <w:t xml:space="preserve"> la importancia de </w:t>
      </w:r>
      <w:r>
        <w:rPr>
          <w:sz w:val="24"/>
          <w:szCs w:val="24"/>
          <w:lang w:val="es-ES"/>
        </w:rPr>
        <w:t xml:space="preserve">la </w:t>
      </w:r>
      <w:r w:rsidR="005053F6" w:rsidRPr="00967F4A">
        <w:rPr>
          <w:sz w:val="24"/>
          <w:szCs w:val="24"/>
          <w:lang w:val="es-ES"/>
        </w:rPr>
        <w:t>escucha y compartir historias de vocación para fortalecer el camino espiritual.</w:t>
      </w:r>
    </w:p>
    <w:p w14:paraId="6506B526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7. Adoración del Santísimo Sacramento</w:t>
      </w:r>
    </w:p>
    <w:p w14:paraId="4D6059C1" w14:textId="77777777" w:rsidR="005053F6" w:rsidRPr="00B71E57" w:rsidRDefault="005053F6" w:rsidP="005731F9">
      <w:pPr>
        <w:numPr>
          <w:ilvl w:val="0"/>
          <w:numId w:val="9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Exposición del Santísimo Sacramento.</w:t>
      </w:r>
    </w:p>
    <w:p w14:paraId="046030FC" w14:textId="77777777" w:rsidR="005053F6" w:rsidRPr="00967F4A" w:rsidRDefault="005053F6" w:rsidP="005731F9">
      <w:pPr>
        <w:numPr>
          <w:ilvl w:val="0"/>
          <w:numId w:val="9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Un momento de adoración silenciosa, que permite a los jóvenes hacer sus oraciones personales y pedir discernimiento vocacional.</w:t>
      </w:r>
    </w:p>
    <w:p w14:paraId="7943EE4A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8. Oración vocacional</w:t>
      </w:r>
    </w:p>
    <w:p w14:paraId="3E19764F" w14:textId="77777777" w:rsidR="005053F6" w:rsidRPr="00967F4A" w:rsidRDefault="005053F6" w:rsidP="005731F9">
      <w:pPr>
        <w:numPr>
          <w:ilvl w:val="0"/>
          <w:numId w:val="10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Recitar una oración vocacional colectiva, pidiendo a Dios que ilumine el camino de los jóvenes en el discernimiento.</w:t>
      </w:r>
    </w:p>
    <w:p w14:paraId="71DC7E0D" w14:textId="77777777" w:rsidR="005053F6" w:rsidRPr="00967F4A" w:rsidRDefault="005053F6" w:rsidP="005731F9">
      <w:pPr>
        <w:numPr>
          <w:ilvl w:val="0"/>
          <w:numId w:val="10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lastRenderedPageBreak/>
        <w:t>Pedir la intercesión de San Aníbal María para que los jóvenes puedan encontrar su vocación y responder a la llamada divina.</w:t>
      </w:r>
    </w:p>
    <w:p w14:paraId="32DCB242" w14:textId="77777777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>9. Bendición final</w:t>
      </w:r>
    </w:p>
    <w:p w14:paraId="57AF596E" w14:textId="77777777" w:rsidR="005053F6" w:rsidRPr="00B71E57" w:rsidRDefault="005053F6" w:rsidP="005731F9">
      <w:pPr>
        <w:numPr>
          <w:ilvl w:val="0"/>
          <w:numId w:val="11"/>
        </w:numPr>
        <w:jc w:val="both"/>
        <w:rPr>
          <w:sz w:val="24"/>
          <w:szCs w:val="24"/>
        </w:rPr>
      </w:pPr>
      <w:r w:rsidRPr="00B71E57">
        <w:rPr>
          <w:sz w:val="24"/>
          <w:szCs w:val="24"/>
        </w:rPr>
        <w:t>Bendición del Santísimo Sacramento.</w:t>
      </w:r>
    </w:p>
    <w:p w14:paraId="7D06A76D" w14:textId="77777777" w:rsidR="005053F6" w:rsidRPr="00967F4A" w:rsidRDefault="005053F6" w:rsidP="005731F9">
      <w:pPr>
        <w:numPr>
          <w:ilvl w:val="0"/>
          <w:numId w:val="11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Animar a los jóvenes a seguir rezando y discerniendo su vocación, confiando en la intercesión de Santa María Aníbal.</w:t>
      </w:r>
    </w:p>
    <w:p w14:paraId="0351F1F8" w14:textId="0164A40B" w:rsidR="005053F6" w:rsidRPr="00B71E57" w:rsidRDefault="005053F6" w:rsidP="0003124A">
      <w:pPr>
        <w:jc w:val="both"/>
        <w:rPr>
          <w:sz w:val="24"/>
          <w:szCs w:val="24"/>
        </w:rPr>
      </w:pPr>
      <w:r w:rsidRPr="00B71E57">
        <w:rPr>
          <w:b/>
          <w:bCs/>
          <w:sz w:val="24"/>
          <w:szCs w:val="24"/>
        </w:rPr>
        <w:t xml:space="preserve">10. Conclusión y </w:t>
      </w:r>
      <w:r w:rsidR="009707CE">
        <w:rPr>
          <w:b/>
          <w:bCs/>
          <w:sz w:val="24"/>
          <w:szCs w:val="24"/>
        </w:rPr>
        <w:t>Confraternización</w:t>
      </w:r>
    </w:p>
    <w:p w14:paraId="79BC63D3" w14:textId="77777777" w:rsidR="005053F6" w:rsidRPr="00967F4A" w:rsidRDefault="005053F6" w:rsidP="005731F9">
      <w:pPr>
        <w:numPr>
          <w:ilvl w:val="0"/>
          <w:numId w:val="1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Concluye la adoración con un canto de alabanza.</w:t>
      </w:r>
    </w:p>
    <w:p w14:paraId="4B4E805A" w14:textId="77777777" w:rsidR="005053F6" w:rsidRPr="00967F4A" w:rsidRDefault="005053F6" w:rsidP="005731F9">
      <w:pPr>
        <w:numPr>
          <w:ilvl w:val="0"/>
          <w:numId w:val="1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Organizar un momento de confraternización, permitiendo a los jóvenes conversar y compartir sus experiencias.</w:t>
      </w:r>
    </w:p>
    <w:p w14:paraId="35EBF0E5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0F83F04B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2650B5BE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516D162E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3603399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3F1A7F50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7F5EC687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1637C205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88CA23A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E0AFEBA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6CB2D7BA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F5E0810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67CEA2F3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3CBA6A78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6F9EF733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6B34E27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4C31EB71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6466BBBB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3D0EA581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19981B92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25A226FC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18B52E79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</w:p>
    <w:p w14:paraId="644D8C9C" w14:textId="0453E384" w:rsidR="00D37744" w:rsidRPr="00967F4A" w:rsidRDefault="00D37744" w:rsidP="0003124A">
      <w:pPr>
        <w:jc w:val="both"/>
        <w:rPr>
          <w:color w:val="AEAAAA" w:themeColor="background2" w:themeShade="BF"/>
          <w:sz w:val="24"/>
          <w:szCs w:val="24"/>
          <w:lang w:val="es-ES"/>
        </w:rPr>
      </w:pPr>
      <w:bookmarkStart w:id="5" w:name="Allegato5"/>
      <w:r w:rsidRPr="00967F4A">
        <w:rPr>
          <w:color w:val="AEAAAA" w:themeColor="background2" w:themeShade="BF"/>
          <w:sz w:val="24"/>
          <w:szCs w:val="24"/>
          <w:lang w:val="es-ES"/>
        </w:rPr>
        <w:t>Anexo 5 (presencial)</w:t>
      </w:r>
      <w:bookmarkEnd w:id="5"/>
    </w:p>
    <w:p w14:paraId="2FAEE261" w14:textId="27E2DBB8" w:rsidR="00D37744" w:rsidRPr="00967F4A" w:rsidRDefault="00D37744" w:rsidP="0003124A">
      <w:pPr>
        <w:jc w:val="both"/>
        <w:rPr>
          <w:b/>
          <w:bCs/>
          <w:color w:val="C00000"/>
          <w:sz w:val="24"/>
          <w:szCs w:val="24"/>
          <w:u w:val="single"/>
          <w:lang w:val="es-ES"/>
        </w:rPr>
      </w:pPr>
      <w:r w:rsidRPr="00967F4A">
        <w:rPr>
          <w:b/>
          <w:bCs/>
          <w:color w:val="C00000"/>
          <w:sz w:val="24"/>
          <w:szCs w:val="24"/>
          <w:u w:val="single"/>
          <w:lang w:val="es-ES"/>
        </w:rPr>
        <w:t>DINÁMICA DEL MAPA DE VIDA</w:t>
      </w:r>
    </w:p>
    <w:p w14:paraId="4366B4A5" w14:textId="77777777" w:rsidR="00D37744" w:rsidRPr="00967F4A" w:rsidRDefault="00D3774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Esta dinámica se puede adaptar a las necesidades específicas del grupo y crear un ambiente acogedor e inspirador para la reflexión y el discernimiento.</w:t>
      </w:r>
    </w:p>
    <w:p w14:paraId="160DC6A0" w14:textId="77777777" w:rsidR="00D37744" w:rsidRPr="00967F4A" w:rsidRDefault="00D37744" w:rsidP="0003124A">
      <w:pPr>
        <w:jc w:val="both"/>
        <w:rPr>
          <w:b/>
          <w:bCs/>
          <w:sz w:val="24"/>
          <w:szCs w:val="24"/>
          <w:lang w:val="es-ES"/>
        </w:rPr>
      </w:pPr>
    </w:p>
    <w:p w14:paraId="632F79EE" w14:textId="562CF708" w:rsidR="00D37744" w:rsidRPr="00967F4A" w:rsidRDefault="00D37744" w:rsidP="0003124A">
      <w:pPr>
        <w:jc w:val="both"/>
        <w:rPr>
          <w:b/>
          <w:bCs/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Objetivo:</w:t>
      </w:r>
    </w:p>
    <w:p w14:paraId="2F657F5F" w14:textId="03CDD628" w:rsidR="00D37744" w:rsidRPr="00967F4A" w:rsidRDefault="00D37744" w:rsidP="0003124A">
      <w:p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Ayudar a los jóvenes a reflexionar sobre su vida, a identificar sus dones y talentos, y a discernir cómo pueden responder al llamado de Dios.</w:t>
      </w:r>
    </w:p>
    <w:p w14:paraId="63D4262B" w14:textId="77777777" w:rsidR="00D37744" w:rsidRPr="00AE22FE" w:rsidRDefault="00D37744" w:rsidP="0003124A">
      <w:pPr>
        <w:jc w:val="both"/>
        <w:rPr>
          <w:b/>
          <w:bCs/>
          <w:sz w:val="24"/>
          <w:szCs w:val="24"/>
        </w:rPr>
      </w:pPr>
      <w:r w:rsidRPr="00AE22FE">
        <w:rPr>
          <w:b/>
          <w:bCs/>
          <w:sz w:val="24"/>
          <w:szCs w:val="24"/>
        </w:rPr>
        <w:t>Materiales:</w:t>
      </w:r>
    </w:p>
    <w:p w14:paraId="5CC92479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Hojas grandes o cartón</w:t>
      </w:r>
    </w:p>
    <w:p w14:paraId="2B892288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Rotuladores de colores</w:t>
      </w:r>
    </w:p>
    <w:p w14:paraId="46FE7673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Lápices y gomas de borrar</w:t>
      </w:r>
    </w:p>
    <w:p w14:paraId="2B12F8B7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Notas adhesivas</w:t>
      </w:r>
    </w:p>
    <w:p w14:paraId="11DC3D47" w14:textId="77777777" w:rsidR="00D37744" w:rsidRPr="00AE22FE" w:rsidRDefault="00D37744" w:rsidP="005731F9">
      <w:pPr>
        <w:numPr>
          <w:ilvl w:val="0"/>
          <w:numId w:val="21"/>
        </w:numPr>
        <w:jc w:val="both"/>
        <w:rPr>
          <w:sz w:val="24"/>
          <w:szCs w:val="24"/>
        </w:rPr>
      </w:pPr>
      <w:r w:rsidRPr="00AE22FE">
        <w:rPr>
          <w:sz w:val="24"/>
          <w:szCs w:val="24"/>
        </w:rPr>
        <w:t>Cinta adhesiva</w:t>
      </w:r>
    </w:p>
    <w:p w14:paraId="49279A7E" w14:textId="77777777" w:rsidR="00D37744" w:rsidRPr="00AE22FE" w:rsidRDefault="00D37744" w:rsidP="0003124A">
      <w:pPr>
        <w:jc w:val="both"/>
        <w:rPr>
          <w:b/>
          <w:bCs/>
          <w:sz w:val="24"/>
          <w:szCs w:val="24"/>
        </w:rPr>
      </w:pPr>
      <w:r w:rsidRPr="00AE22FE">
        <w:rPr>
          <w:b/>
          <w:bCs/>
          <w:sz w:val="24"/>
          <w:szCs w:val="24"/>
        </w:rPr>
        <w:t>Pasos:</w:t>
      </w:r>
    </w:p>
    <w:p w14:paraId="0F5EBB7A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Introducción:</w:t>
      </w:r>
    </w:p>
    <w:p w14:paraId="404AF9C8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Comience con una breve oración, pidiendo la guía y la presencia de Dios durante la actividad.</w:t>
      </w:r>
    </w:p>
    <w:p w14:paraId="175D4BEB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Explique a los jóvenes que van a crear un "Mapa de la Vida", una representación visual de sus trayectorias personales y vocacionales.</w:t>
      </w:r>
    </w:p>
    <w:p w14:paraId="71363D2D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Diseño de mapas:</w:t>
      </w:r>
    </w:p>
    <w:p w14:paraId="48D5DA23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Entregue a cada joven una hoja grande de papel o una tarjeta.</w:t>
      </w:r>
    </w:p>
    <w:p w14:paraId="4F1E550B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Pídales que dibujen un camino que represente sus vidas hasta el momento, incluidos eventos significativos, logros, desafíos y momentos de descubrimiento.</w:t>
      </w:r>
    </w:p>
    <w:p w14:paraId="59B16927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Anímelos a ser creativos, usando colores y símbolos para representar diferentes aspectos de sus vidas.</w:t>
      </w:r>
    </w:p>
    <w:p w14:paraId="061BD510" w14:textId="77777777" w:rsidR="00D37744" w:rsidRPr="00967F4A" w:rsidRDefault="00D37744" w:rsidP="005731F9">
      <w:pPr>
        <w:numPr>
          <w:ilvl w:val="0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b/>
          <w:bCs/>
          <w:sz w:val="24"/>
          <w:szCs w:val="24"/>
          <w:lang w:val="es-ES"/>
        </w:rPr>
        <w:t>Identificación de dones y talentos:</w:t>
      </w:r>
    </w:p>
    <w:p w14:paraId="74C97CC2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 xml:space="preserve">Pida a los jóvenes que identifiquen y marquen con </w:t>
      </w:r>
      <w:proofErr w:type="spellStart"/>
      <w:r w:rsidRPr="00967F4A">
        <w:rPr>
          <w:sz w:val="24"/>
          <w:szCs w:val="24"/>
          <w:lang w:val="es-ES"/>
        </w:rPr>
        <w:t>post-its</w:t>
      </w:r>
      <w:proofErr w:type="spellEnd"/>
      <w:r w:rsidRPr="00967F4A">
        <w:rPr>
          <w:sz w:val="24"/>
          <w:szCs w:val="24"/>
          <w:lang w:val="es-ES"/>
        </w:rPr>
        <w:t xml:space="preserve"> o símbolos sus dones y talentos a lo largo del camino trazado.</w:t>
      </w:r>
    </w:p>
    <w:p w14:paraId="70C41649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lastRenderedPageBreak/>
        <w:t>Sugiérales que piensen en momentos en los que se sintieron realizados, en los que recibieron cumplidos o en los que sintieron que estaban haciendo algo significativo.</w:t>
      </w:r>
    </w:p>
    <w:p w14:paraId="2D97D972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Reflexión sobre el llamado:</w:t>
      </w:r>
    </w:p>
    <w:p w14:paraId="357DA5AF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En un espacio aparte del mapa, pida a los jóvenes que escriban o dibujen cómo se imaginan que Dios los está llamando a usar esos dones y talentos en el futuro.</w:t>
      </w:r>
    </w:p>
    <w:p w14:paraId="3049F80D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Pueden pensar en diferentes áreas, como la carrera, la familia, la comunidad, la iglesia, etc.</w:t>
      </w:r>
    </w:p>
    <w:p w14:paraId="20BDDD85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Intercambio y discusión:</w:t>
      </w:r>
    </w:p>
    <w:p w14:paraId="2EE80624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Divida a los jóvenes en grupos pequeños y pídales que compartan sus mapas y reflexiones.</w:t>
      </w:r>
    </w:p>
    <w:p w14:paraId="16407038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Estimular la escucha atenta y el respeto por las historias de los demás.</w:t>
      </w:r>
    </w:p>
    <w:p w14:paraId="411DBF5A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Sugiera preguntas para la discusión, tales como: "¿Qué descubrí sobre mí mismo al crear este mapa?", "¿Cómo puedo responder al llamado de Dios con mis dones y talentos?", "¿Cuáles son los próximos pasos en mi discernimiento vocacional?"</w:t>
      </w:r>
    </w:p>
    <w:p w14:paraId="2D42C394" w14:textId="77777777" w:rsidR="00D37744" w:rsidRPr="00AE22FE" w:rsidRDefault="00D37744" w:rsidP="005731F9">
      <w:pPr>
        <w:numPr>
          <w:ilvl w:val="0"/>
          <w:numId w:val="22"/>
        </w:numPr>
        <w:jc w:val="both"/>
        <w:rPr>
          <w:sz w:val="24"/>
          <w:szCs w:val="24"/>
        </w:rPr>
      </w:pPr>
      <w:r w:rsidRPr="00AE22FE">
        <w:rPr>
          <w:b/>
          <w:bCs/>
          <w:sz w:val="24"/>
          <w:szCs w:val="24"/>
        </w:rPr>
        <w:t>Cierre:</w:t>
      </w:r>
    </w:p>
    <w:p w14:paraId="7555BD1C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Reúna a todos y pida a los voluntarios que compartan sus experiencias con el grupo en general.</w:t>
      </w:r>
    </w:p>
    <w:p w14:paraId="7544CBC9" w14:textId="77777777" w:rsidR="00D37744" w:rsidRPr="00967F4A" w:rsidRDefault="00D37744" w:rsidP="005731F9">
      <w:pPr>
        <w:numPr>
          <w:ilvl w:val="1"/>
          <w:numId w:val="22"/>
        </w:numPr>
        <w:jc w:val="both"/>
        <w:rPr>
          <w:sz w:val="24"/>
          <w:szCs w:val="24"/>
          <w:lang w:val="es-ES"/>
        </w:rPr>
      </w:pPr>
      <w:r w:rsidRPr="00967F4A">
        <w:rPr>
          <w:sz w:val="24"/>
          <w:szCs w:val="24"/>
          <w:lang w:val="es-ES"/>
        </w:rPr>
        <w:t>Concluye con una oración, dando gracias a Dios por las reflexiones y pidiéndole que siga guiando a cada joven en su discernimiento vocacional.</w:t>
      </w:r>
    </w:p>
    <w:p w14:paraId="07A1C9A5" w14:textId="23D507F3" w:rsidR="00DF16FE" w:rsidRPr="00967F4A" w:rsidRDefault="00DF16FE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------------------------------------------------------------------------------------------------------------------------------------------</w:t>
      </w:r>
    </w:p>
    <w:p w14:paraId="5467B7E6" w14:textId="6E9BC5C4" w:rsidR="00704E89" w:rsidRPr="00967F4A" w:rsidRDefault="00704E89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Desarrollo e idealización: Sector Rogate en colaboración con los demás sectores</w:t>
      </w:r>
      <w:r w:rsidR="007A27B8">
        <w:rPr>
          <w:i/>
          <w:iCs/>
          <w:sz w:val="20"/>
          <w:szCs w:val="20"/>
          <w:lang w:val="es-ES"/>
        </w:rPr>
        <w:t xml:space="preserve"> -</w:t>
      </w:r>
      <w:r w:rsidRPr="00967F4A">
        <w:rPr>
          <w:i/>
          <w:iCs/>
          <w:sz w:val="20"/>
          <w:szCs w:val="20"/>
          <w:lang w:val="es-ES"/>
        </w:rPr>
        <w:t xml:space="preserve"> </w:t>
      </w:r>
      <w:r w:rsidR="007A27B8" w:rsidRPr="007A27B8">
        <w:rPr>
          <w:i/>
          <w:iCs/>
          <w:sz w:val="20"/>
          <w:szCs w:val="20"/>
          <w:lang w:val="es-ES"/>
        </w:rPr>
        <w:t>Curia General 2025</w:t>
      </w:r>
    </w:p>
    <w:p w14:paraId="2A06E4BF" w14:textId="4D054F7B" w:rsidR="00704E89" w:rsidRPr="00967F4A" w:rsidRDefault="00704E89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Traducción:</w:t>
      </w:r>
      <w:r w:rsidR="00777EAB">
        <w:rPr>
          <w:i/>
          <w:iCs/>
          <w:sz w:val="20"/>
          <w:szCs w:val="20"/>
          <w:lang w:val="es-ES"/>
        </w:rPr>
        <w:t xml:space="preserve"> P. Francis </w:t>
      </w:r>
      <w:proofErr w:type="spellStart"/>
      <w:r w:rsidR="00777EAB">
        <w:rPr>
          <w:i/>
          <w:iCs/>
          <w:sz w:val="20"/>
          <w:szCs w:val="20"/>
          <w:lang w:val="es-ES"/>
        </w:rPr>
        <w:t>Ferruci</w:t>
      </w:r>
      <w:proofErr w:type="spellEnd"/>
      <w:r w:rsidR="00777EAB">
        <w:rPr>
          <w:i/>
          <w:iCs/>
          <w:sz w:val="20"/>
          <w:szCs w:val="20"/>
          <w:lang w:val="es-ES"/>
        </w:rPr>
        <w:t xml:space="preserve"> </w:t>
      </w:r>
      <w:proofErr w:type="spellStart"/>
      <w:r w:rsidR="00777EAB">
        <w:rPr>
          <w:i/>
          <w:iCs/>
          <w:sz w:val="20"/>
          <w:szCs w:val="20"/>
          <w:lang w:val="es-ES"/>
        </w:rPr>
        <w:t>Cayao</w:t>
      </w:r>
      <w:proofErr w:type="spellEnd"/>
      <w:r w:rsidR="00777EAB">
        <w:rPr>
          <w:i/>
          <w:iCs/>
          <w:sz w:val="20"/>
          <w:szCs w:val="20"/>
          <w:lang w:val="es-ES"/>
        </w:rPr>
        <w:t xml:space="preserve">, </w:t>
      </w:r>
      <w:proofErr w:type="spellStart"/>
      <w:r w:rsidR="00777EAB">
        <w:rPr>
          <w:i/>
          <w:iCs/>
          <w:sz w:val="20"/>
          <w:szCs w:val="20"/>
          <w:lang w:val="es-ES"/>
        </w:rPr>
        <w:t>rcj</w:t>
      </w:r>
      <w:proofErr w:type="spellEnd"/>
      <w:r w:rsidR="00777EAB">
        <w:rPr>
          <w:i/>
          <w:iCs/>
          <w:sz w:val="20"/>
          <w:szCs w:val="20"/>
          <w:lang w:val="es-ES"/>
        </w:rPr>
        <w:t xml:space="preserve"> </w:t>
      </w:r>
      <w:r w:rsidRPr="00967F4A">
        <w:rPr>
          <w:i/>
          <w:iCs/>
          <w:sz w:val="20"/>
          <w:szCs w:val="20"/>
          <w:lang w:val="es-ES"/>
        </w:rPr>
        <w:t xml:space="preserve"> </w:t>
      </w:r>
    </w:p>
    <w:p w14:paraId="3F83ADF7" w14:textId="77777777" w:rsidR="00570C2D" w:rsidRPr="00967F4A" w:rsidRDefault="009657C0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Fuente de investigación: </w:t>
      </w:r>
    </w:p>
    <w:p w14:paraId="213639CC" w14:textId="5C7B5E53" w:rsidR="009657C0" w:rsidRPr="00967F4A" w:rsidRDefault="00570C2D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- Artículos en línea disponibles en los sitios web del CEI | CNBB | RCJ - sobre los jóvenes y la vocación (enero – febrero de 2025);</w:t>
      </w:r>
    </w:p>
    <w:p w14:paraId="4066323D" w14:textId="55FA24A0" w:rsidR="009657C0" w:rsidRPr="00967F4A" w:rsidRDefault="009657C0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- La vida religiosa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 xml:space="preserve"> hoy: unidad, intercambio y coordinación, 2022.</w:t>
      </w:r>
    </w:p>
    <w:p w14:paraId="60BC1C33" w14:textId="59457431" w:rsidR="009657C0" w:rsidRPr="00967F4A" w:rsidRDefault="009657C0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- Caminemos juntos. En unidad, intercambio y coordinación, 2022.</w:t>
      </w:r>
    </w:p>
    <w:p w14:paraId="780F0725" w14:textId="540AC763" w:rsidR="009657C0" w:rsidRPr="00967F4A" w:rsidRDefault="009657C0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- Rogacionistas en oración | Liturgia de las Horas (propiamente dicha). </w:t>
      </w:r>
    </w:p>
    <w:p w14:paraId="28ED200F" w14:textId="172342D0" w:rsidR="00C50ACA" w:rsidRPr="00967F4A" w:rsidRDefault="00C50ACA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- El don de una vida, Santa Aníbal María (1851 – 1927), Antonio M. Alessi.</w:t>
      </w:r>
    </w:p>
    <w:p w14:paraId="3F04D195" w14:textId="12DF859A" w:rsidR="00C50ACA" w:rsidRPr="00967F4A" w:rsidRDefault="00C50ACA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- Aníbal María de Francia. Biografía, </w:t>
      </w:r>
      <w:proofErr w:type="spellStart"/>
      <w:r w:rsidRPr="00967F4A">
        <w:rPr>
          <w:i/>
          <w:iCs/>
          <w:sz w:val="20"/>
          <w:szCs w:val="20"/>
          <w:lang w:val="es-ES"/>
        </w:rPr>
        <w:t>Editrice</w:t>
      </w:r>
      <w:proofErr w:type="spellEnd"/>
      <w:r w:rsidRPr="00967F4A">
        <w:rPr>
          <w:i/>
          <w:iCs/>
          <w:sz w:val="20"/>
          <w:szCs w:val="20"/>
          <w:lang w:val="es-ES"/>
        </w:rPr>
        <w:t xml:space="preserve"> Rogate, Roma 1994.</w:t>
      </w:r>
    </w:p>
    <w:p w14:paraId="21BBF0D9" w14:textId="1604F768" w:rsidR="00C50ACA" w:rsidRPr="00967F4A" w:rsidRDefault="00C50ACA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- Plan Vocacional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 xml:space="preserve"> – 2002, n. 18 – PSL - Sujetador</w:t>
      </w:r>
    </w:p>
    <w:p w14:paraId="7CDA479F" w14:textId="53EFF7EC" w:rsidR="00C50ACA" w:rsidRPr="00967F4A" w:rsidRDefault="00C50ACA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 xml:space="preserve">- Orientaciones para el Servicio de Animación Vocacional </w:t>
      </w:r>
      <w:proofErr w:type="spellStart"/>
      <w:r w:rsidRPr="00967F4A">
        <w:rPr>
          <w:i/>
          <w:iCs/>
          <w:sz w:val="20"/>
          <w:szCs w:val="20"/>
          <w:lang w:val="es-ES"/>
        </w:rPr>
        <w:t>Rogacionista</w:t>
      </w:r>
      <w:proofErr w:type="spellEnd"/>
      <w:r w:rsidRPr="00967F4A">
        <w:rPr>
          <w:i/>
          <w:iCs/>
          <w:sz w:val="20"/>
          <w:szCs w:val="20"/>
          <w:lang w:val="es-ES"/>
        </w:rPr>
        <w:t>, 2022, n. 40, PSL - Sujetador</w:t>
      </w:r>
    </w:p>
    <w:p w14:paraId="6A559675" w14:textId="63198660" w:rsidR="00C50ACA" w:rsidRPr="00967F4A" w:rsidRDefault="00C50ACA" w:rsidP="00DF16FE">
      <w:pPr>
        <w:spacing w:after="0" w:line="240" w:lineRule="auto"/>
        <w:jc w:val="both"/>
        <w:rPr>
          <w:i/>
          <w:iCs/>
          <w:sz w:val="20"/>
          <w:szCs w:val="20"/>
          <w:lang w:val="es-ES"/>
        </w:rPr>
      </w:pPr>
      <w:r w:rsidRPr="00967F4A">
        <w:rPr>
          <w:i/>
          <w:iCs/>
          <w:sz w:val="20"/>
          <w:szCs w:val="20"/>
          <w:lang w:val="es-ES"/>
        </w:rPr>
        <w:t>- Documentos de los congresos vocacionales y de los años vocacionales que tuvieron lugar en Brasil – CNBB</w:t>
      </w:r>
    </w:p>
    <w:p w14:paraId="6D0E2B7A" w14:textId="0FFD321D" w:rsidR="004A797D" w:rsidRPr="00967F4A" w:rsidRDefault="004A797D" w:rsidP="00DF16FE">
      <w:pPr>
        <w:spacing w:after="0" w:line="240" w:lineRule="auto"/>
        <w:jc w:val="both"/>
        <w:rPr>
          <w:rFonts w:cstheme="minorHAnsi"/>
          <w:i/>
          <w:iCs/>
          <w:sz w:val="20"/>
          <w:szCs w:val="20"/>
          <w:lang w:val="es-ES"/>
        </w:rPr>
      </w:pPr>
      <w:r w:rsidRPr="00967F4A">
        <w:rPr>
          <w:rFonts w:cstheme="minorHAnsi"/>
          <w:i/>
          <w:iCs/>
          <w:sz w:val="20"/>
          <w:szCs w:val="20"/>
          <w:lang w:val="es-ES"/>
        </w:rPr>
        <w:t xml:space="preserve">- Oficina Nacional de Pastoral Vocacional: 46ª Conferencia Nacional de Vocaciones </w:t>
      </w:r>
      <w:hyperlink r:id="rId10" w:history="1"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 xml:space="preserve">"Un </w:t>
        </w:r>
        <w:proofErr w:type="spellStart"/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>simple</w:t>
        </w:r>
      </w:hyperlink>
      <w:hyperlink r:id="rId11" w:history="1"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>poliedro</w:t>
        </w:r>
        <w:proofErr w:type="spellEnd"/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 xml:space="preserve"> cobarde", </w:t>
        </w:r>
      </w:hyperlink>
      <w:r w:rsidRPr="00967F4A">
        <w:rPr>
          <w:rFonts w:cstheme="minorHAnsi"/>
          <w:i/>
          <w:iCs/>
          <w:sz w:val="20"/>
          <w:szCs w:val="20"/>
          <w:lang w:val="es-ES"/>
        </w:rPr>
        <w:t>2023 |47ª Conferencia Nacional de Vocaciones "</w:t>
      </w:r>
      <w:hyperlink r:id="rId12" w:tgtFrame="_blank" w:history="1"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>Creando un hogar</w:t>
        </w:r>
      </w:hyperlink>
      <w:r w:rsidRPr="00967F4A">
        <w:rPr>
          <w:rFonts w:cstheme="minorHAnsi"/>
          <w:i/>
          <w:iCs/>
          <w:sz w:val="20"/>
          <w:szCs w:val="20"/>
          <w:lang w:val="es-ES"/>
        </w:rPr>
        <w:t>", 2024| 48ª Conferencia Nacional de Vocaciones "</w:t>
      </w:r>
      <w:hyperlink r:id="rId13" w:tgtFrame="_blank" w:history="1"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>Creer, esperar, amar. Planificación de itinerarios para la pastoral juvenil vocacional</w:t>
        </w:r>
      </w:hyperlink>
      <w:r w:rsidRPr="00967F4A">
        <w:rPr>
          <w:rFonts w:cstheme="minorHAnsi"/>
          <w:i/>
          <w:iCs/>
          <w:sz w:val="20"/>
          <w:szCs w:val="20"/>
          <w:lang w:val="es-ES"/>
        </w:rPr>
        <w:t xml:space="preserve"> 2025 | Seminario de Dirección Espiritual </w:t>
      </w:r>
      <w:hyperlink r:id="rId14" w:tgtFrame="_blank" w:history="1">
        <w:r w:rsidRPr="00967F4A">
          <w:rPr>
            <w:rStyle w:val="Hyperlink"/>
            <w:rFonts w:cstheme="minorHAnsi"/>
            <w:i/>
            <w:iCs/>
            <w:color w:val="auto"/>
            <w:sz w:val="20"/>
            <w:szCs w:val="20"/>
            <w:u w:val="none"/>
            <w:lang w:val="es-ES"/>
          </w:rPr>
          <w:t>"El signo de la escucha es el tiempo dedicado al otro"</w:t>
        </w:r>
      </w:hyperlink>
      <w:r w:rsidRPr="00967F4A">
        <w:rPr>
          <w:rFonts w:cstheme="minorHAnsi"/>
          <w:i/>
          <w:iCs/>
          <w:sz w:val="20"/>
          <w:szCs w:val="20"/>
          <w:lang w:val="es-ES"/>
        </w:rPr>
        <w:t xml:space="preserve"> (</w:t>
      </w:r>
      <w:proofErr w:type="spellStart"/>
      <w:r w:rsidRPr="00967F4A">
        <w:rPr>
          <w:rFonts w:cstheme="minorHAnsi"/>
          <w:i/>
          <w:iCs/>
          <w:sz w:val="20"/>
          <w:szCs w:val="20"/>
          <w:lang w:val="es-ES"/>
        </w:rPr>
        <w:t>ChV</w:t>
      </w:r>
      <w:proofErr w:type="spellEnd"/>
      <w:r w:rsidRPr="00967F4A">
        <w:rPr>
          <w:rFonts w:cstheme="minorHAnsi"/>
          <w:i/>
          <w:iCs/>
          <w:sz w:val="20"/>
          <w:szCs w:val="20"/>
          <w:lang w:val="es-ES"/>
        </w:rPr>
        <w:t xml:space="preserve"> 292), 2024.</w:t>
      </w:r>
    </w:p>
    <w:p w14:paraId="7DEED509" w14:textId="5E82AED6" w:rsidR="004A797D" w:rsidRPr="00DF16FE" w:rsidRDefault="004A797D" w:rsidP="004A797D">
      <w:pPr>
        <w:spacing w:after="0" w:line="240" w:lineRule="auto"/>
        <w:rPr>
          <w:i/>
          <w:iCs/>
          <w:sz w:val="20"/>
          <w:szCs w:val="20"/>
        </w:rPr>
      </w:pPr>
      <w:r w:rsidRPr="00DF16FE">
        <w:rPr>
          <w:i/>
          <w:iCs/>
          <w:sz w:val="20"/>
          <w:szCs w:val="20"/>
        </w:rPr>
        <w:t>- Revista Rogate – Brasil | Rogate ergo - Italia</w:t>
      </w:r>
    </w:p>
    <w:sectPr w:rsidR="004A797D" w:rsidRPr="00DF16FE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1C72" w14:textId="77777777" w:rsidR="006C254A" w:rsidRDefault="006C254A" w:rsidP="00AE22FE">
      <w:pPr>
        <w:spacing w:after="0" w:line="240" w:lineRule="auto"/>
      </w:pPr>
      <w:r>
        <w:separator/>
      </w:r>
    </w:p>
  </w:endnote>
  <w:endnote w:type="continuationSeparator" w:id="0">
    <w:p w14:paraId="22A34EB6" w14:textId="77777777" w:rsidR="006C254A" w:rsidRDefault="006C254A" w:rsidP="00AE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980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t-BR"/>
      </w:rPr>
    </w:sdtEndPr>
    <w:sdtContent>
      <w:p w14:paraId="7470FC90" w14:textId="77777777" w:rsidR="00AE22FE" w:rsidRPr="00967F4A" w:rsidRDefault="00AE22FE">
        <w:pPr>
          <w:pStyle w:val="Rodap"/>
          <w:pBdr>
            <w:top w:val="single" w:sz="4" w:space="1" w:color="D9D9D9" w:themeColor="background1" w:themeShade="D9"/>
          </w:pBdr>
          <w:jc w:val="right"/>
          <w:rPr>
            <w:lang w:val="es-ES"/>
          </w:rPr>
        </w:pPr>
        <w:r>
          <w:fldChar w:fldCharType="begin"/>
        </w:r>
        <w:r w:rsidRPr="00967F4A">
          <w:rPr>
            <w:lang w:val="es-ES"/>
          </w:rPr>
          <w:instrText>PAGE   \* MERGEFORMAT</w:instrText>
        </w:r>
        <w:r>
          <w:fldChar w:fldCharType="separate"/>
        </w:r>
        <w:r w:rsidRPr="00967F4A">
          <w:rPr>
            <w:lang w:val="es-ES"/>
          </w:rPr>
          <w:t>2</w:t>
        </w:r>
        <w:r>
          <w:fldChar w:fldCharType="end"/>
        </w:r>
        <w:r w:rsidRPr="00967F4A">
          <w:rPr>
            <w:lang w:val="es-ES"/>
          </w:rPr>
          <w:t xml:space="preserve"> </w:t>
        </w:r>
        <w:r w:rsidRPr="00967F4A">
          <w:rPr>
            <w:b/>
            <w:bCs/>
            <w:color w:val="404040" w:themeColor="text1" w:themeTint="BF"/>
            <w:lang w:val="es-ES"/>
          </w:rPr>
          <w:t xml:space="preserve">| </w:t>
        </w:r>
        <w:r w:rsidR="0015607C" w:rsidRPr="00967F4A">
          <w:rPr>
            <w:rStyle w:val="Forte"/>
            <w:rFonts w:ascii="Arial" w:hAnsi="Arial" w:cs="Arial"/>
            <w:b w:val="0"/>
            <w:bCs w:val="0"/>
            <w:color w:val="595959" w:themeColor="text1" w:themeTint="A6"/>
            <w:shd w:val="clear" w:color="auto" w:fill="FFFFFF"/>
            <w:lang w:val="es-ES"/>
          </w:rPr>
          <w:t xml:space="preserve">Congregación de </w:t>
        </w:r>
        <w:r w:rsidR="00347DF6">
          <w:rPr>
            <w:rStyle w:val="Forte"/>
            <w:rFonts w:ascii="Arial" w:hAnsi="Arial" w:cs="Arial"/>
            <w:b w:val="0"/>
            <w:bCs w:val="0"/>
            <w:color w:val="595959" w:themeColor="text1" w:themeTint="A6"/>
            <w:shd w:val="clear" w:color="auto" w:fill="FFFFFF"/>
            <w:lang w:val="es-ES"/>
          </w:rPr>
          <w:t xml:space="preserve">los </w:t>
        </w:r>
        <w:r w:rsidR="0015607C" w:rsidRPr="00967F4A">
          <w:rPr>
            <w:rStyle w:val="Forte"/>
            <w:rFonts w:ascii="Arial" w:hAnsi="Arial" w:cs="Arial"/>
            <w:b w:val="0"/>
            <w:bCs w:val="0"/>
            <w:color w:val="404040" w:themeColor="text1" w:themeTint="BF"/>
            <w:shd w:val="clear" w:color="auto" w:fill="FFFFFF"/>
            <w:lang w:val="es-ES"/>
          </w:rPr>
          <w:t xml:space="preserve">Rogacionistas del Corazón de </w:t>
        </w:r>
        <w:proofErr w:type="gramStart"/>
        <w:r w:rsidR="0015607C" w:rsidRPr="00967F4A">
          <w:rPr>
            <w:rStyle w:val="Forte"/>
            <w:rFonts w:ascii="Arial" w:hAnsi="Arial" w:cs="Arial"/>
            <w:b w:val="0"/>
            <w:bCs w:val="0"/>
            <w:color w:val="404040" w:themeColor="text1" w:themeTint="BF"/>
            <w:shd w:val="clear" w:color="auto" w:fill="FFFFFF"/>
            <w:lang w:val="es-ES"/>
          </w:rPr>
          <w:t xml:space="preserve">Jesús </w:t>
        </w:r>
        <w:r w:rsidR="0015607C" w:rsidRPr="00967F4A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  <w:lang w:val="es-ES"/>
          </w:rPr>
          <w:t xml:space="preserve"> |</w:t>
        </w:r>
        <w:proofErr w:type="gramEnd"/>
        <w:r w:rsidR="0015607C" w:rsidRPr="00967F4A">
          <w:rPr>
            <w:rStyle w:val="Forte"/>
            <w:rFonts w:ascii="Arial" w:hAnsi="Arial" w:cs="Arial"/>
            <w:color w:val="404040" w:themeColor="text1" w:themeTint="BF"/>
            <w:shd w:val="clear" w:color="auto" w:fill="FFFFFF"/>
            <w:lang w:val="es-ES"/>
          </w:rPr>
          <w:t xml:space="preserve"> </w:t>
        </w:r>
        <w:r w:rsidRPr="00967F4A">
          <w:rPr>
            <w:color w:val="7F7F7F" w:themeColor="background1" w:themeShade="7F"/>
            <w:spacing w:val="60"/>
            <w:lang w:val="es-ES"/>
          </w:rPr>
          <w:t>2025</w:t>
        </w:r>
      </w:p>
    </w:sdtContent>
  </w:sdt>
  <w:p w14:paraId="4D1B1099" w14:textId="77777777" w:rsidR="00AE22FE" w:rsidRPr="00967F4A" w:rsidRDefault="00AE22FE">
    <w:pPr>
      <w:pStyle w:val="Rodap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393" w14:textId="77777777" w:rsidR="006C254A" w:rsidRDefault="006C254A" w:rsidP="00AE22FE">
      <w:pPr>
        <w:spacing w:after="0" w:line="240" w:lineRule="auto"/>
      </w:pPr>
      <w:r>
        <w:separator/>
      </w:r>
    </w:p>
  </w:footnote>
  <w:footnote w:type="continuationSeparator" w:id="0">
    <w:p w14:paraId="01C44827" w14:textId="77777777" w:rsidR="006C254A" w:rsidRDefault="006C254A" w:rsidP="00AE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B26"/>
    <w:multiLevelType w:val="multilevel"/>
    <w:tmpl w:val="4D228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85316"/>
    <w:multiLevelType w:val="multilevel"/>
    <w:tmpl w:val="5E5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13B48"/>
    <w:multiLevelType w:val="multilevel"/>
    <w:tmpl w:val="FDA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24CDE"/>
    <w:multiLevelType w:val="multilevel"/>
    <w:tmpl w:val="E5CC89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B69B1"/>
    <w:multiLevelType w:val="multilevel"/>
    <w:tmpl w:val="DCBE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5DC9"/>
    <w:multiLevelType w:val="multilevel"/>
    <w:tmpl w:val="4F4A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20B4B"/>
    <w:multiLevelType w:val="multilevel"/>
    <w:tmpl w:val="B97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53F49"/>
    <w:multiLevelType w:val="multilevel"/>
    <w:tmpl w:val="47A4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6187A"/>
    <w:multiLevelType w:val="multilevel"/>
    <w:tmpl w:val="6FA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8C3EAF"/>
    <w:multiLevelType w:val="multilevel"/>
    <w:tmpl w:val="11AA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F5EAF"/>
    <w:multiLevelType w:val="multilevel"/>
    <w:tmpl w:val="716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056F8"/>
    <w:multiLevelType w:val="multilevel"/>
    <w:tmpl w:val="85A6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C2D87"/>
    <w:multiLevelType w:val="multilevel"/>
    <w:tmpl w:val="B80AD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D67CB"/>
    <w:multiLevelType w:val="multilevel"/>
    <w:tmpl w:val="28C21B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4D3877"/>
    <w:multiLevelType w:val="multilevel"/>
    <w:tmpl w:val="FAB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501E3"/>
    <w:multiLevelType w:val="multilevel"/>
    <w:tmpl w:val="25E4E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A5E29"/>
    <w:multiLevelType w:val="multilevel"/>
    <w:tmpl w:val="378C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56288E"/>
    <w:multiLevelType w:val="multilevel"/>
    <w:tmpl w:val="135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F55CD"/>
    <w:multiLevelType w:val="multilevel"/>
    <w:tmpl w:val="D930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F5E49"/>
    <w:multiLevelType w:val="multilevel"/>
    <w:tmpl w:val="BEB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16B1D"/>
    <w:multiLevelType w:val="multilevel"/>
    <w:tmpl w:val="E7D8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B4C30"/>
    <w:multiLevelType w:val="multilevel"/>
    <w:tmpl w:val="2AB0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15"/>
  </w:num>
  <w:num w:numId="17">
    <w:abstractNumId w:val="13"/>
  </w:num>
  <w:num w:numId="18">
    <w:abstractNumId w:val="16"/>
  </w:num>
  <w:num w:numId="19">
    <w:abstractNumId w:val="4"/>
  </w:num>
  <w:num w:numId="20">
    <w:abstractNumId w:val="18"/>
  </w:num>
  <w:num w:numId="21">
    <w:abstractNumId w:val="20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FF"/>
    <w:rsid w:val="00025946"/>
    <w:rsid w:val="0003124A"/>
    <w:rsid w:val="0005738B"/>
    <w:rsid w:val="000A0E99"/>
    <w:rsid w:val="000B6CFF"/>
    <w:rsid w:val="000D3AAA"/>
    <w:rsid w:val="001339AD"/>
    <w:rsid w:val="0015607C"/>
    <w:rsid w:val="00181636"/>
    <w:rsid w:val="0019244B"/>
    <w:rsid w:val="001A03E4"/>
    <w:rsid w:val="001D5579"/>
    <w:rsid w:val="00230C10"/>
    <w:rsid w:val="00255A61"/>
    <w:rsid w:val="002C3D28"/>
    <w:rsid w:val="002E02F3"/>
    <w:rsid w:val="003012C0"/>
    <w:rsid w:val="00347DF6"/>
    <w:rsid w:val="003A7E97"/>
    <w:rsid w:val="003F3A37"/>
    <w:rsid w:val="00417A0F"/>
    <w:rsid w:val="004332C3"/>
    <w:rsid w:val="0044151F"/>
    <w:rsid w:val="00456130"/>
    <w:rsid w:val="004A2337"/>
    <w:rsid w:val="004A797D"/>
    <w:rsid w:val="005053F6"/>
    <w:rsid w:val="00570C2D"/>
    <w:rsid w:val="005731F9"/>
    <w:rsid w:val="00583072"/>
    <w:rsid w:val="005A2B3A"/>
    <w:rsid w:val="00652C0F"/>
    <w:rsid w:val="006C254A"/>
    <w:rsid w:val="006F6A86"/>
    <w:rsid w:val="00704E89"/>
    <w:rsid w:val="007115F4"/>
    <w:rsid w:val="0073775D"/>
    <w:rsid w:val="0075005B"/>
    <w:rsid w:val="00777EAB"/>
    <w:rsid w:val="007A27B8"/>
    <w:rsid w:val="007C7B3D"/>
    <w:rsid w:val="00817202"/>
    <w:rsid w:val="008224C6"/>
    <w:rsid w:val="008229F2"/>
    <w:rsid w:val="00826614"/>
    <w:rsid w:val="0085107B"/>
    <w:rsid w:val="00860F18"/>
    <w:rsid w:val="008A5B6D"/>
    <w:rsid w:val="009109C4"/>
    <w:rsid w:val="00930478"/>
    <w:rsid w:val="009657C0"/>
    <w:rsid w:val="00967F4A"/>
    <w:rsid w:val="009707CE"/>
    <w:rsid w:val="009E46D8"/>
    <w:rsid w:val="00A2415E"/>
    <w:rsid w:val="00A42FDA"/>
    <w:rsid w:val="00A47030"/>
    <w:rsid w:val="00AA3D99"/>
    <w:rsid w:val="00AB7AE8"/>
    <w:rsid w:val="00AE22FE"/>
    <w:rsid w:val="00AF505D"/>
    <w:rsid w:val="00B71E57"/>
    <w:rsid w:val="00B8436B"/>
    <w:rsid w:val="00BB3E16"/>
    <w:rsid w:val="00BE0BFF"/>
    <w:rsid w:val="00C24190"/>
    <w:rsid w:val="00C259BD"/>
    <w:rsid w:val="00C50ACA"/>
    <w:rsid w:val="00CB32DA"/>
    <w:rsid w:val="00CC3F24"/>
    <w:rsid w:val="00CD601A"/>
    <w:rsid w:val="00CF05C5"/>
    <w:rsid w:val="00D37744"/>
    <w:rsid w:val="00D4643E"/>
    <w:rsid w:val="00D51F3E"/>
    <w:rsid w:val="00D60A91"/>
    <w:rsid w:val="00DC66D5"/>
    <w:rsid w:val="00DE7574"/>
    <w:rsid w:val="00DF16FE"/>
    <w:rsid w:val="00E53638"/>
    <w:rsid w:val="00E634FB"/>
    <w:rsid w:val="00EE04EA"/>
    <w:rsid w:val="00F70C59"/>
    <w:rsid w:val="00F7750B"/>
    <w:rsid w:val="00F82D45"/>
    <w:rsid w:val="00F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9C6A8"/>
  <w15:chartTrackingRefBased/>
  <w15:docId w15:val="{F1B1D90A-6685-4A29-8194-D23CB68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FF"/>
  </w:style>
  <w:style w:type="paragraph" w:styleId="Ttulo1">
    <w:name w:val="heading 1"/>
    <w:basedOn w:val="Normal"/>
    <w:next w:val="Normal"/>
    <w:link w:val="Ttulo1Char"/>
    <w:uiPriority w:val="9"/>
    <w:qFormat/>
    <w:rsid w:val="00BE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0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0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0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0BF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0BF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0B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0BF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0B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0B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0BF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0BF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0BF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0BF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0BF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573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38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22FE"/>
  </w:style>
  <w:style w:type="paragraph" w:styleId="Rodap">
    <w:name w:val="footer"/>
    <w:basedOn w:val="Normal"/>
    <w:link w:val="RodapChar"/>
    <w:uiPriority w:val="99"/>
    <w:unhideWhenUsed/>
    <w:rsid w:val="00AE2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22FE"/>
  </w:style>
  <w:style w:type="character" w:styleId="Refdecomentrio">
    <w:name w:val="annotation reference"/>
    <w:basedOn w:val="Fontepargpadro"/>
    <w:uiPriority w:val="99"/>
    <w:semiHidden/>
    <w:unhideWhenUsed/>
    <w:rsid w:val="007377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7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7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7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75D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A3D99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5607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67F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ocazioni.chiesacattolica.it/convegno-nazionale-vocazioni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cazioni.chiesacattolica.it/creare-casa-chv-21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cazioni.chiesacattolica.it/un-meraviglioso-poliedro-chv-20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ocazioni.chiesacattolica.it/un-meraviglioso-poliedro-chv-20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AZEe--Nwzc" TargetMode="External"/><Relationship Id="rId14" Type="http://schemas.openxmlformats.org/officeDocument/2006/relationships/hyperlink" Target="https://vocazioni.chiesacattolica.it/il-segno-dellascolto-e-il-tempo-dedicato-allaltro-chv-292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F53F-7719-4400-848E-CE76A580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Leitão</dc:creator>
  <cp:keywords/>
  <dc:description/>
  <cp:lastModifiedBy>Reinaldo</cp:lastModifiedBy>
  <cp:revision>6</cp:revision>
  <cp:lastPrinted>2025-02-16T22:53:00Z</cp:lastPrinted>
  <dcterms:created xsi:type="dcterms:W3CDTF">2025-03-31T06:22:00Z</dcterms:created>
  <dcterms:modified xsi:type="dcterms:W3CDTF">2025-04-08T07:40:00Z</dcterms:modified>
</cp:coreProperties>
</file>