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D16" w:rsidRPr="00655D16" w:rsidRDefault="00655D16" w:rsidP="00655D16">
      <w:pPr>
        <w:spacing w:after="0" w:line="240" w:lineRule="auto"/>
        <w:jc w:val="center"/>
        <w:rPr>
          <w:rFonts w:ascii="Book Antiqua" w:hAnsi="Book Antiqua"/>
          <w:b/>
          <w:bCs/>
          <w:color w:val="FF0000"/>
          <w:sz w:val="40"/>
          <w:szCs w:val="40"/>
        </w:rPr>
      </w:pPr>
      <w:r w:rsidRPr="00655D16">
        <w:rPr>
          <w:rFonts w:ascii="Book Antiqua" w:hAnsi="Book Antiqua"/>
          <w:b/>
          <w:bCs/>
          <w:color w:val="FF0000"/>
          <w:sz w:val="40"/>
          <w:szCs w:val="40"/>
        </w:rPr>
        <w:t>2 luglio 2018</w:t>
      </w:r>
    </w:p>
    <w:p w:rsidR="00E40EE9" w:rsidRPr="00655D16" w:rsidRDefault="00655D16" w:rsidP="00655D16">
      <w:pPr>
        <w:spacing w:after="0" w:line="240" w:lineRule="auto"/>
        <w:jc w:val="center"/>
        <w:rPr>
          <w:rFonts w:ascii="Book Antiqua" w:hAnsi="Book Antiqua"/>
          <w:b/>
          <w:bCs/>
          <w:color w:val="FF0000"/>
          <w:sz w:val="40"/>
          <w:szCs w:val="40"/>
        </w:rPr>
      </w:pPr>
      <w:r w:rsidRPr="00655D16">
        <w:rPr>
          <w:rFonts w:ascii="Book Antiqua" w:hAnsi="Book Antiqua"/>
          <w:b/>
          <w:bCs/>
          <w:color w:val="FF0000"/>
          <w:sz w:val="40"/>
          <w:szCs w:val="40"/>
        </w:rPr>
        <w:t xml:space="preserve">Donazione di </w:t>
      </w:r>
      <w:r w:rsidR="00E40EE9" w:rsidRPr="00655D16">
        <w:rPr>
          <w:rFonts w:ascii="Book Antiqua" w:hAnsi="Book Antiqua"/>
          <w:b/>
          <w:bCs/>
          <w:color w:val="FF0000"/>
          <w:sz w:val="40"/>
          <w:szCs w:val="40"/>
        </w:rPr>
        <w:t>CASA TERESA</w:t>
      </w:r>
    </w:p>
    <w:p w:rsidR="00E40EE9" w:rsidRDefault="00E40EE9" w:rsidP="00E40EE9">
      <w:pPr>
        <w:spacing w:after="0" w:line="240" w:lineRule="auto"/>
        <w:jc w:val="center"/>
        <w:rPr>
          <w:rFonts w:ascii="Book Antiqua" w:eastAsia="Times New Roman" w:hAnsi="Book Antiqua" w:cs="Times New Roman"/>
          <w:b/>
          <w:bCs/>
          <w:smallCaps/>
          <w:color w:val="00547E"/>
          <w:kern w:val="28"/>
          <w:sz w:val="24"/>
          <w:szCs w:val="24"/>
          <w:lang w:eastAsia="it-IT"/>
          <w14:cntxtAlts/>
        </w:rPr>
      </w:pPr>
      <w:r>
        <w:rPr>
          <w:noProof/>
          <w:sz w:val="24"/>
          <w:szCs w:val="24"/>
          <w:lang w:eastAsia="it-IT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558BB1BF" wp14:editId="6B2ECE8A">
                <wp:simplePos x="0" y="0"/>
                <wp:positionH relativeFrom="column">
                  <wp:posOffset>7221220</wp:posOffset>
                </wp:positionH>
                <wp:positionV relativeFrom="paragraph">
                  <wp:posOffset>-129540</wp:posOffset>
                </wp:positionV>
                <wp:extent cx="2879725" cy="26035"/>
                <wp:effectExtent l="6985" t="6985" r="8890" b="5080"/>
                <wp:wrapNone/>
                <wp:docPr id="4" name="Rettango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879725" cy="26035"/>
                        </a:xfrm>
                        <a:prstGeom prst="rect">
                          <a:avLst/>
                        </a:prstGeom>
                        <a:solidFill>
                          <a:srgbClr val="006699"/>
                        </a:solidFill>
                        <a:ln w="9525" algn="in">
                          <a:solidFill>
                            <a:srgbClr val="0066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4" o:spid="_x0000_s1026" style="position:absolute;margin-left:568.6pt;margin-top:-10.2pt;width:226.75pt;height:2.05pt;flip:y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" fillcolor="#069" strokecolor="#069" insetpen="t">
                <v:shadow color="#ccc"/>
                <v:textbox inset="2.88pt,2.88pt,2.88pt,2.88pt"/>
              </v:rect>
            </w:pict>
          </mc:Fallback>
        </mc:AlternateContent>
      </w:r>
    </w:p>
    <w:p w:rsidR="00E40EE9" w:rsidRDefault="00E40EE9" w:rsidP="00E40EE9">
      <w:pPr>
        <w:spacing w:after="0" w:line="240" w:lineRule="auto"/>
        <w:jc w:val="center"/>
        <w:rPr>
          <w:rFonts w:ascii="Book Antiqua" w:eastAsia="Times New Roman" w:hAnsi="Book Antiqua" w:cs="Times New Roman"/>
          <w:b/>
          <w:bCs/>
          <w:smallCaps/>
          <w:color w:val="00547E"/>
          <w:kern w:val="28"/>
          <w:szCs w:val="24"/>
          <w:lang w:eastAsia="it-IT"/>
          <w14:cntxtAlts/>
        </w:rPr>
      </w:pPr>
      <w:r w:rsidRPr="00E75174">
        <w:rPr>
          <w:rFonts w:ascii="Book Antiqua" w:eastAsia="Times New Roman" w:hAnsi="Book Antiqua" w:cs="Times New Roman"/>
          <w:b/>
          <w:bCs/>
          <w:smallCaps/>
          <w:color w:val="00547E"/>
          <w:kern w:val="28"/>
          <w:szCs w:val="24"/>
          <w:lang w:eastAsia="it-IT"/>
          <w14:cntxtAlts/>
        </w:rPr>
        <w:t xml:space="preserve">Il progetto </w:t>
      </w:r>
      <w:r>
        <w:rPr>
          <w:rFonts w:ascii="Book Antiqua" w:eastAsia="Times New Roman" w:hAnsi="Book Antiqua" w:cs="Times New Roman"/>
          <w:b/>
          <w:bCs/>
          <w:smallCaps/>
          <w:color w:val="00547E"/>
          <w:kern w:val="28"/>
          <w:szCs w:val="24"/>
          <w:lang w:eastAsia="it-IT"/>
          <w14:cntxtAlts/>
        </w:rPr>
        <w:t>residenziale</w:t>
      </w:r>
      <w:r>
        <w:rPr>
          <w:noProof/>
          <w:sz w:val="24"/>
          <w:szCs w:val="24"/>
          <w:lang w:eastAsia="it-IT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7DB68262" wp14:editId="5DB4EC5A">
                <wp:simplePos x="0" y="0"/>
                <wp:positionH relativeFrom="column">
                  <wp:posOffset>6916420</wp:posOffset>
                </wp:positionH>
                <wp:positionV relativeFrom="paragraph">
                  <wp:posOffset>-617855</wp:posOffset>
                </wp:positionV>
                <wp:extent cx="2879725" cy="26035"/>
                <wp:effectExtent l="6985" t="6985" r="8890" b="5080"/>
                <wp:wrapNone/>
                <wp:docPr id="2" name="Rettango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879725" cy="26035"/>
                        </a:xfrm>
                        <a:prstGeom prst="rect">
                          <a:avLst/>
                        </a:prstGeom>
                        <a:solidFill>
                          <a:srgbClr val="006699"/>
                        </a:solidFill>
                        <a:ln w="9525" algn="in">
                          <a:solidFill>
                            <a:srgbClr val="0066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2" o:spid="_x0000_s1026" style="position:absolute;margin-left:544.6pt;margin-top:-48.65pt;width:226.75pt;height:2.05pt;flip:y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" fillcolor="#069" strokecolor="#069" insetpen="t">
                <v:shadow color="#ccc"/>
                <v:textbox inset="2.88pt,2.88pt,2.88pt,2.88pt"/>
              </v:rect>
            </w:pict>
          </mc:Fallback>
        </mc:AlternateContent>
      </w:r>
      <w:r w:rsidRPr="00E75174">
        <w:rPr>
          <w:rFonts w:ascii="Book Antiqua" w:eastAsia="Times New Roman" w:hAnsi="Book Antiqua" w:cs="Times New Roman"/>
          <w:b/>
          <w:bCs/>
          <w:smallCaps/>
          <w:color w:val="00547E"/>
          <w:kern w:val="28"/>
          <w:szCs w:val="24"/>
          <w:lang w:eastAsia="it-IT"/>
          <w14:cntxtAlts/>
        </w:rPr>
        <w:t xml:space="preserve"> </w:t>
      </w:r>
    </w:p>
    <w:p w:rsidR="00E40EE9" w:rsidRPr="00E75174" w:rsidRDefault="00E40EE9" w:rsidP="00E40EE9">
      <w:pPr>
        <w:spacing w:after="0" w:line="240" w:lineRule="auto"/>
        <w:jc w:val="center"/>
        <w:rPr>
          <w:rFonts w:ascii="Book Antiqua" w:eastAsia="Times New Roman" w:hAnsi="Book Antiqua" w:cs="Times New Roman"/>
          <w:b/>
          <w:bCs/>
          <w:smallCaps/>
          <w:color w:val="00547E"/>
          <w:kern w:val="28"/>
          <w:szCs w:val="24"/>
          <w:lang w:eastAsia="it-IT"/>
          <w14:cntxtAlts/>
        </w:rPr>
      </w:pPr>
      <w:r w:rsidRPr="00E75174">
        <w:rPr>
          <w:rFonts w:ascii="Book Antiqua" w:eastAsia="Times New Roman" w:hAnsi="Book Antiqua" w:cs="Times New Roman"/>
          <w:b/>
          <w:bCs/>
          <w:smallCaps/>
          <w:color w:val="00547E"/>
          <w:kern w:val="28"/>
          <w:szCs w:val="24"/>
          <w:lang w:eastAsia="it-IT"/>
          <w14:cntxtAlts/>
        </w:rPr>
        <w:t>di Impresa Sant’Annibale</w:t>
      </w:r>
      <w:r>
        <w:rPr>
          <w:rFonts w:ascii="Book Antiqua" w:eastAsia="Times New Roman" w:hAnsi="Book Antiqua" w:cs="Times New Roman"/>
          <w:b/>
          <w:bCs/>
          <w:smallCaps/>
          <w:color w:val="00547E"/>
          <w:kern w:val="28"/>
          <w:szCs w:val="24"/>
          <w:lang w:eastAsia="it-IT"/>
          <w14:cntxtAlts/>
        </w:rPr>
        <w:t xml:space="preserve"> Onlus</w:t>
      </w:r>
    </w:p>
    <w:p w:rsidR="00E40EE9" w:rsidRPr="00E75174" w:rsidRDefault="00E40EE9" w:rsidP="00E40EE9">
      <w:pPr>
        <w:pStyle w:val="msotitle3"/>
        <w:widowControl w:val="0"/>
        <w:jc w:val="center"/>
        <w:rPr>
          <w:rFonts w:ascii="Book Antiqua" w:hAnsi="Book Antiqua"/>
          <w:b/>
          <w:bCs/>
          <w:smallCaps/>
          <w:color w:val="00547E"/>
          <w:sz w:val="12"/>
          <w:szCs w:val="24"/>
          <w14:ligatures w14:val="none"/>
        </w:rPr>
      </w:pPr>
    </w:p>
    <w:p w:rsidR="00E40EE9" w:rsidRDefault="00E40EE9" w:rsidP="00E40EE9">
      <w:pPr>
        <w:pStyle w:val="msotitle3"/>
        <w:widowControl w:val="0"/>
        <w:jc w:val="center"/>
        <w:rPr>
          <w:rFonts w:ascii="Book Antiqua" w:hAnsi="Book Antiqua"/>
          <w:b/>
          <w:bCs/>
          <w:smallCaps/>
          <w:color w:val="00547E"/>
          <w:sz w:val="22"/>
          <w:szCs w:val="24"/>
          <w14:ligatures w14:val="none"/>
        </w:rPr>
      </w:pPr>
      <w:r w:rsidRPr="00E75174">
        <w:rPr>
          <w:rFonts w:ascii="Book Antiqua" w:hAnsi="Book Antiqua"/>
          <w:b/>
          <w:bCs/>
          <w:smallCaps/>
          <w:color w:val="00547E"/>
          <w:sz w:val="22"/>
          <w:szCs w:val="24"/>
          <w14:ligatures w14:val="none"/>
        </w:rPr>
        <w:t xml:space="preserve">Opera per  i Giovani  delle Case Famiglia </w:t>
      </w:r>
    </w:p>
    <w:p w:rsidR="00E40EE9" w:rsidRPr="00E75174" w:rsidRDefault="00DC5DED" w:rsidP="00E40EE9">
      <w:pPr>
        <w:pStyle w:val="msotitle3"/>
        <w:widowControl w:val="0"/>
        <w:jc w:val="center"/>
        <w:rPr>
          <w:rFonts w:ascii="Book Antiqua" w:hAnsi="Book Antiqua"/>
          <w:b/>
          <w:bCs/>
          <w:smallCaps/>
          <w:color w:val="00547E"/>
          <w:sz w:val="22"/>
          <w:szCs w:val="24"/>
          <w14:ligatures w14:val="none"/>
        </w:rPr>
      </w:pPr>
      <w:r>
        <w:rPr>
          <w:rFonts w:ascii="Book Antiqua" w:hAnsi="Book Antiqua"/>
          <w:b/>
          <w:bCs/>
          <w:smallCaps/>
          <w:color w:val="00547E"/>
          <w:sz w:val="22"/>
          <w:szCs w:val="24"/>
          <w14:ligatures w14:val="none"/>
        </w:rPr>
        <w:t xml:space="preserve">nella Congregazione </w:t>
      </w:r>
      <w:r w:rsidR="00E40EE9" w:rsidRPr="00E75174">
        <w:rPr>
          <w:rFonts w:ascii="Book Antiqua" w:hAnsi="Book Antiqua"/>
          <w:b/>
          <w:bCs/>
          <w:smallCaps/>
          <w:color w:val="00547E"/>
          <w:sz w:val="22"/>
          <w:szCs w:val="24"/>
          <w14:ligatures w14:val="none"/>
        </w:rPr>
        <w:t>dei Padri Rogazionisti</w:t>
      </w:r>
    </w:p>
    <w:p w:rsidR="00E40EE9" w:rsidRPr="00E40EE9" w:rsidRDefault="00E40EE9">
      <w:pPr>
        <w:rPr>
          <w:rFonts w:asciiTheme="majorHAnsi" w:hAnsiTheme="majorHAnsi"/>
          <w:sz w:val="28"/>
          <w:szCs w:val="28"/>
        </w:rPr>
      </w:pPr>
    </w:p>
    <w:p w:rsidR="00E40EE9" w:rsidRDefault="00E40EE9" w:rsidP="00E40EE9">
      <w:pPr>
        <w:jc w:val="both"/>
      </w:pPr>
      <w:r>
        <w:rPr>
          <w:color w:val="1F497D"/>
          <w:sz w:val="28"/>
          <w:szCs w:val="28"/>
        </w:rPr>
        <w:t xml:space="preserve">Casa Teresa è un progetto di accoglienza ed alloggio per giovani provenienti da situazioni di disagio promosso da Impresa Sant’Annibale Onlus.  La casa, donata dalla Signora Teresa Serri a don Luigi Guerrini, per progetti di studio ed inserimento lavorativo, </w:t>
      </w:r>
      <w:r w:rsidR="00DC5DED">
        <w:rPr>
          <w:color w:val="1F497D"/>
          <w:sz w:val="28"/>
          <w:szCs w:val="28"/>
        </w:rPr>
        <w:t>era stata concessa</w:t>
      </w:r>
      <w:r>
        <w:rPr>
          <w:color w:val="1F497D"/>
          <w:sz w:val="28"/>
          <w:szCs w:val="28"/>
        </w:rPr>
        <w:t xml:space="preserve">  in comodato d’uso a</w:t>
      </w:r>
      <w:r w:rsidR="00DC5DED">
        <w:rPr>
          <w:color w:val="1F497D"/>
          <w:sz w:val="28"/>
          <w:szCs w:val="28"/>
        </w:rPr>
        <w:t xml:space="preserve"> “</w:t>
      </w:r>
      <w:r w:rsidRPr="00DC5DED">
        <w:rPr>
          <w:b/>
          <w:color w:val="1F497D"/>
          <w:sz w:val="28"/>
          <w:szCs w:val="28"/>
        </w:rPr>
        <w:t>I</w:t>
      </w:r>
      <w:r w:rsidR="008F6DB5" w:rsidRPr="00DC5DED">
        <w:rPr>
          <w:b/>
          <w:color w:val="1F497D"/>
          <w:sz w:val="28"/>
          <w:szCs w:val="28"/>
        </w:rPr>
        <w:t xml:space="preserve">mpresa </w:t>
      </w:r>
      <w:r w:rsidRPr="00DC5DED">
        <w:rPr>
          <w:b/>
          <w:color w:val="1F497D"/>
          <w:sz w:val="28"/>
          <w:szCs w:val="28"/>
        </w:rPr>
        <w:t>S</w:t>
      </w:r>
      <w:r w:rsidR="008F6DB5" w:rsidRPr="00DC5DED">
        <w:rPr>
          <w:b/>
          <w:color w:val="1F497D"/>
          <w:sz w:val="28"/>
          <w:szCs w:val="28"/>
        </w:rPr>
        <w:t>ant’</w:t>
      </w:r>
      <w:r w:rsidRPr="00DC5DED">
        <w:rPr>
          <w:b/>
          <w:color w:val="1F497D"/>
          <w:sz w:val="28"/>
          <w:szCs w:val="28"/>
        </w:rPr>
        <w:t>A</w:t>
      </w:r>
      <w:r w:rsidR="008F6DB5" w:rsidRPr="00DC5DED">
        <w:rPr>
          <w:b/>
          <w:color w:val="1F497D"/>
          <w:sz w:val="28"/>
          <w:szCs w:val="28"/>
        </w:rPr>
        <w:t>nnibale</w:t>
      </w:r>
      <w:r w:rsidRPr="00DC5DED">
        <w:rPr>
          <w:b/>
          <w:color w:val="1F497D"/>
          <w:sz w:val="28"/>
          <w:szCs w:val="28"/>
        </w:rPr>
        <w:t xml:space="preserve"> </w:t>
      </w:r>
      <w:r w:rsidR="00DC5DED" w:rsidRPr="00DC5DED">
        <w:rPr>
          <w:b/>
          <w:color w:val="1F497D"/>
          <w:sz w:val="28"/>
          <w:szCs w:val="28"/>
        </w:rPr>
        <w:t>ONLUS</w:t>
      </w:r>
      <w:r w:rsidR="00DC5DED">
        <w:rPr>
          <w:b/>
          <w:color w:val="1F497D"/>
          <w:sz w:val="28"/>
          <w:szCs w:val="28"/>
        </w:rPr>
        <w:t>”</w:t>
      </w:r>
      <w:r w:rsidR="00DC5DED">
        <w:rPr>
          <w:color w:val="1F497D"/>
          <w:sz w:val="28"/>
          <w:szCs w:val="28"/>
        </w:rPr>
        <w:t xml:space="preserve"> </w:t>
      </w:r>
      <w:r>
        <w:rPr>
          <w:color w:val="1F497D"/>
          <w:sz w:val="28"/>
          <w:szCs w:val="28"/>
        </w:rPr>
        <w:t>dall’ottobre 2015</w:t>
      </w:r>
      <w:r w:rsidR="00DC5DED">
        <w:rPr>
          <w:color w:val="1F497D"/>
          <w:sz w:val="28"/>
          <w:szCs w:val="28"/>
        </w:rPr>
        <w:t xml:space="preserve"> e infine </w:t>
      </w:r>
      <w:bookmarkStart w:id="0" w:name="_GoBack"/>
      <w:bookmarkEnd w:id="0"/>
      <w:r>
        <w:rPr>
          <w:color w:val="1F497D"/>
          <w:sz w:val="28"/>
          <w:szCs w:val="28"/>
        </w:rPr>
        <w:t xml:space="preserve">il 2 luglio </w:t>
      </w:r>
      <w:r w:rsidR="00DC5DED">
        <w:rPr>
          <w:color w:val="1F497D"/>
          <w:sz w:val="28"/>
          <w:szCs w:val="28"/>
        </w:rPr>
        <w:t>2018</w:t>
      </w:r>
      <w:r>
        <w:rPr>
          <w:color w:val="1F497D"/>
          <w:sz w:val="28"/>
          <w:szCs w:val="28"/>
        </w:rPr>
        <w:t xml:space="preserve"> è stata donata ufficialmente alla Onlus.</w:t>
      </w:r>
    </w:p>
    <w:p w:rsidR="00E40EE9" w:rsidRDefault="00E40EE9" w:rsidP="00E40EE9">
      <w:pPr>
        <w:jc w:val="both"/>
      </w:pPr>
      <w:r>
        <w:rPr>
          <w:color w:val="1F497D"/>
          <w:sz w:val="28"/>
          <w:szCs w:val="28"/>
        </w:rPr>
        <w:t xml:space="preserve">La realizzazione del progetto Casa Teresa </w:t>
      </w:r>
      <w:r w:rsidR="00B36448">
        <w:rPr>
          <w:color w:val="1F497D"/>
          <w:sz w:val="28"/>
          <w:szCs w:val="28"/>
        </w:rPr>
        <w:t>nasce</w:t>
      </w:r>
      <w:r>
        <w:rPr>
          <w:color w:val="1F497D"/>
          <w:sz w:val="28"/>
          <w:szCs w:val="28"/>
        </w:rPr>
        <w:t xml:space="preserve"> dall’esigenza di realizzare un luogo di accoglienza residenziale dedicato ai giovani maggiorenni provenienti da situazioni di disagio.   </w:t>
      </w:r>
      <w:r w:rsidR="00B36448">
        <w:rPr>
          <w:color w:val="1F497D"/>
          <w:sz w:val="28"/>
          <w:szCs w:val="28"/>
        </w:rPr>
        <w:t>Casa Teresa vuol o</w:t>
      </w:r>
      <w:r>
        <w:rPr>
          <w:color w:val="1F497D"/>
          <w:sz w:val="28"/>
          <w:szCs w:val="28"/>
        </w:rPr>
        <w:t xml:space="preserve">ffrire a persone con una significativa capacità di autogestione sia un sostegno temporaneo a livello abitativo sia supporto e accompagnamento all’autonomia professionale e lavorativa. </w:t>
      </w:r>
    </w:p>
    <w:p w:rsidR="00E40EE9" w:rsidRDefault="00E40EE9" w:rsidP="00E40EE9">
      <w:pPr>
        <w:jc w:val="both"/>
      </w:pPr>
      <w:r>
        <w:rPr>
          <w:color w:val="1F497D"/>
          <w:sz w:val="28"/>
          <w:szCs w:val="28"/>
        </w:rPr>
        <w:t>Gli obiettivi del progetto di accoglienza vengono  raggiunti attraverso percorsi di orientamento e formazione che Impresa Sant’Annibale, con l’accompagnamento della Casa Famiglia Antoniano, realizzerà per ciascuno dei  ragazzi ospitati.</w:t>
      </w:r>
    </w:p>
    <w:p w:rsidR="00E40EE9" w:rsidRPr="00B36448" w:rsidRDefault="00E40EE9" w:rsidP="00E40EE9">
      <w:pPr>
        <w:rPr>
          <w:bCs/>
          <w:color w:val="1F497D"/>
          <w:sz w:val="28"/>
          <w:szCs w:val="28"/>
        </w:rPr>
      </w:pPr>
      <w:r w:rsidRPr="00B36448">
        <w:rPr>
          <w:bCs/>
          <w:color w:val="1F497D"/>
          <w:sz w:val="28"/>
          <w:szCs w:val="28"/>
        </w:rPr>
        <w:t xml:space="preserve">Dal 2015 Casa Teresa ad oggi ha ospitato e seguito in  percorsi di autonomia, non sempre semplici:   Dodo, </w:t>
      </w:r>
      <w:proofErr w:type="spellStart"/>
      <w:r w:rsidRPr="00B36448">
        <w:rPr>
          <w:bCs/>
          <w:color w:val="1F497D"/>
          <w:sz w:val="28"/>
          <w:szCs w:val="28"/>
        </w:rPr>
        <w:t>Talel</w:t>
      </w:r>
      <w:proofErr w:type="spellEnd"/>
      <w:r w:rsidRPr="00B36448">
        <w:rPr>
          <w:bCs/>
          <w:color w:val="1F497D"/>
          <w:sz w:val="28"/>
          <w:szCs w:val="28"/>
        </w:rPr>
        <w:t xml:space="preserve">, Sami, Peter, Valerio e Daniele. Oggi a casa </w:t>
      </w:r>
      <w:r w:rsidR="008F6DB5" w:rsidRPr="00B36448">
        <w:rPr>
          <w:bCs/>
          <w:color w:val="1F497D"/>
          <w:sz w:val="28"/>
          <w:szCs w:val="28"/>
        </w:rPr>
        <w:t xml:space="preserve">Teresa </w:t>
      </w:r>
      <w:r w:rsidRPr="00B36448">
        <w:rPr>
          <w:bCs/>
          <w:color w:val="1F497D"/>
          <w:sz w:val="28"/>
          <w:szCs w:val="28"/>
        </w:rPr>
        <w:t xml:space="preserve">vivono </w:t>
      </w:r>
      <w:proofErr w:type="spellStart"/>
      <w:r w:rsidRPr="00B36448">
        <w:rPr>
          <w:bCs/>
          <w:color w:val="1F497D"/>
          <w:sz w:val="28"/>
          <w:szCs w:val="28"/>
        </w:rPr>
        <w:t>Carwan</w:t>
      </w:r>
      <w:proofErr w:type="spellEnd"/>
      <w:r w:rsidRPr="00B36448">
        <w:rPr>
          <w:bCs/>
          <w:color w:val="1F497D"/>
          <w:sz w:val="28"/>
          <w:szCs w:val="28"/>
        </w:rPr>
        <w:t xml:space="preserve"> Karim, </w:t>
      </w:r>
      <w:proofErr w:type="spellStart"/>
      <w:r w:rsidRPr="00B36448">
        <w:rPr>
          <w:bCs/>
          <w:color w:val="1F497D"/>
          <w:sz w:val="28"/>
          <w:szCs w:val="28"/>
        </w:rPr>
        <w:t>Rakibu</w:t>
      </w:r>
      <w:proofErr w:type="spellEnd"/>
      <w:r w:rsidRPr="00B36448">
        <w:rPr>
          <w:bCs/>
          <w:color w:val="1F497D"/>
          <w:sz w:val="28"/>
          <w:szCs w:val="28"/>
        </w:rPr>
        <w:t>, tra poco si aggiungeranno anche  </w:t>
      </w:r>
      <w:proofErr w:type="spellStart"/>
      <w:r w:rsidRPr="00B36448">
        <w:rPr>
          <w:bCs/>
          <w:color w:val="1F497D"/>
          <w:sz w:val="28"/>
          <w:szCs w:val="28"/>
        </w:rPr>
        <w:t>Alasana</w:t>
      </w:r>
      <w:proofErr w:type="spellEnd"/>
      <w:r w:rsidRPr="00B36448">
        <w:rPr>
          <w:bCs/>
          <w:color w:val="1F497D"/>
          <w:sz w:val="28"/>
          <w:szCs w:val="28"/>
        </w:rPr>
        <w:t xml:space="preserve"> e  </w:t>
      </w:r>
      <w:proofErr w:type="spellStart"/>
      <w:r w:rsidRPr="00B36448">
        <w:rPr>
          <w:bCs/>
          <w:color w:val="1F497D"/>
          <w:sz w:val="28"/>
          <w:szCs w:val="28"/>
        </w:rPr>
        <w:t>Kiab</w:t>
      </w:r>
      <w:proofErr w:type="spellEnd"/>
      <w:r w:rsidRPr="00B36448">
        <w:rPr>
          <w:bCs/>
          <w:color w:val="1F497D"/>
          <w:sz w:val="28"/>
          <w:szCs w:val="28"/>
        </w:rPr>
        <w:t>.</w:t>
      </w:r>
    </w:p>
    <w:p w:rsidR="00655D16" w:rsidRDefault="00655D16" w:rsidP="00E40EE9">
      <w:pPr>
        <w:rPr>
          <w:b/>
          <w:bCs/>
          <w:color w:val="1F497D"/>
          <w:sz w:val="28"/>
          <w:szCs w:val="28"/>
        </w:rPr>
      </w:pPr>
    </w:p>
    <w:p w:rsidR="00655D16" w:rsidRDefault="00655D16" w:rsidP="00E40EE9">
      <w:pPr>
        <w:rPr>
          <w:b/>
          <w:bCs/>
          <w:color w:val="1F497D"/>
          <w:sz w:val="28"/>
          <w:szCs w:val="28"/>
        </w:rPr>
      </w:pPr>
    </w:p>
    <w:p w:rsidR="00655D16" w:rsidRDefault="00655D16" w:rsidP="00E40EE9">
      <w:pPr>
        <w:rPr>
          <w:b/>
          <w:bCs/>
          <w:color w:val="1F497D"/>
          <w:sz w:val="28"/>
          <w:szCs w:val="28"/>
        </w:rPr>
      </w:pPr>
    </w:p>
    <w:p w:rsidR="00655D16" w:rsidRDefault="00655D16" w:rsidP="00E40EE9">
      <w:pPr>
        <w:rPr>
          <w:b/>
          <w:bCs/>
          <w:color w:val="1F497D"/>
          <w:sz w:val="28"/>
          <w:szCs w:val="28"/>
        </w:rPr>
      </w:pPr>
    </w:p>
    <w:p w:rsidR="00655D16" w:rsidRDefault="00655D16" w:rsidP="00E40EE9">
      <w:pPr>
        <w:rPr>
          <w:b/>
          <w:bCs/>
          <w:color w:val="1F497D"/>
          <w:sz w:val="28"/>
          <w:szCs w:val="28"/>
        </w:rPr>
      </w:pPr>
    </w:p>
    <w:p w:rsidR="00655D16" w:rsidRDefault="00655D16" w:rsidP="00E40EE9">
      <w:pPr>
        <w:rPr>
          <w:b/>
          <w:bCs/>
          <w:color w:val="1F497D"/>
          <w:sz w:val="28"/>
          <w:szCs w:val="28"/>
        </w:rPr>
      </w:pPr>
    </w:p>
    <w:p w:rsidR="00B63A5F" w:rsidRDefault="00B63A5F" w:rsidP="00E40EE9">
      <w:pPr>
        <w:rPr>
          <w:b/>
          <w:bCs/>
          <w:color w:val="1F497D"/>
          <w:sz w:val="28"/>
          <w:szCs w:val="28"/>
        </w:rPr>
      </w:pPr>
    </w:p>
    <w:p w:rsidR="00655D16" w:rsidRDefault="00655D16" w:rsidP="00B63A5F">
      <w:pPr>
        <w:jc w:val="center"/>
        <w:rPr>
          <w:b/>
          <w:bCs/>
          <w:color w:val="1F497D"/>
          <w:sz w:val="28"/>
          <w:szCs w:val="28"/>
        </w:rPr>
      </w:pPr>
      <w:r>
        <w:rPr>
          <w:b/>
          <w:bCs/>
          <w:color w:val="1F497D"/>
          <w:sz w:val="28"/>
          <w:szCs w:val="28"/>
        </w:rPr>
        <w:lastRenderedPageBreak/>
        <w:t>2 luglio 2018 – donazione di Casa Teresa</w:t>
      </w:r>
    </w:p>
    <w:p w:rsidR="008F6DB5" w:rsidRDefault="008F6DB5" w:rsidP="00B63A5F">
      <w:pPr>
        <w:jc w:val="center"/>
        <w:rPr>
          <w:b/>
          <w:bCs/>
        </w:rPr>
      </w:pPr>
      <w:r>
        <w:rPr>
          <w:b/>
          <w:bCs/>
          <w:noProof/>
          <w:lang w:eastAsia="it-IT"/>
        </w:rPr>
        <w:drawing>
          <wp:inline distT="0" distB="0" distL="0" distR="0">
            <wp:extent cx="3685698" cy="276446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aio 2 lugli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667" cy="276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D16" w:rsidRDefault="00655D16" w:rsidP="00655D16">
      <w:pPr>
        <w:rPr>
          <w:b/>
          <w:bCs/>
        </w:rPr>
      </w:pPr>
    </w:p>
    <w:p w:rsidR="00B63A5F" w:rsidRDefault="00B63A5F" w:rsidP="00BC741C">
      <w:pPr>
        <w:rPr>
          <w:b/>
          <w:bCs/>
          <w:color w:val="1F497D"/>
          <w:sz w:val="28"/>
          <w:szCs w:val="28"/>
        </w:rPr>
      </w:pPr>
    </w:p>
    <w:p w:rsidR="00B63A5F" w:rsidRDefault="00BC741C" w:rsidP="00B63A5F">
      <w:pPr>
        <w:spacing w:after="0"/>
        <w:jc w:val="center"/>
        <w:rPr>
          <w:b/>
          <w:bCs/>
          <w:color w:val="1F497D"/>
          <w:sz w:val="28"/>
          <w:szCs w:val="28"/>
        </w:rPr>
      </w:pPr>
      <w:r w:rsidRPr="00BC741C">
        <w:rPr>
          <w:b/>
          <w:bCs/>
          <w:color w:val="1F497D"/>
          <w:sz w:val="28"/>
          <w:szCs w:val="28"/>
        </w:rPr>
        <w:t xml:space="preserve">Celebrazione Eucaristica nella cappella del Sacro Cuore </w:t>
      </w:r>
    </w:p>
    <w:p w:rsidR="00BC741C" w:rsidRDefault="00BC741C" w:rsidP="00B63A5F">
      <w:pPr>
        <w:spacing w:after="0"/>
        <w:jc w:val="center"/>
        <w:rPr>
          <w:b/>
          <w:bCs/>
          <w:color w:val="1F497D"/>
          <w:sz w:val="28"/>
          <w:szCs w:val="28"/>
        </w:rPr>
      </w:pPr>
      <w:r w:rsidRPr="00BC741C">
        <w:rPr>
          <w:b/>
          <w:bCs/>
          <w:color w:val="1F497D"/>
          <w:sz w:val="28"/>
          <w:szCs w:val="28"/>
        </w:rPr>
        <w:t>Chiesa Santi Antonio e Annibale</w:t>
      </w:r>
    </w:p>
    <w:p w:rsidR="00B63A5F" w:rsidRPr="00BC741C" w:rsidRDefault="00B63A5F" w:rsidP="00B63A5F">
      <w:pPr>
        <w:spacing w:after="0"/>
        <w:jc w:val="center"/>
        <w:rPr>
          <w:b/>
          <w:bCs/>
          <w:color w:val="1F497D"/>
          <w:sz w:val="28"/>
          <w:szCs w:val="28"/>
        </w:rPr>
      </w:pPr>
    </w:p>
    <w:p w:rsidR="00655D16" w:rsidRDefault="00BC741C" w:rsidP="00B63A5F">
      <w:pPr>
        <w:jc w:val="center"/>
        <w:rPr>
          <w:b/>
          <w:bCs/>
        </w:rPr>
      </w:pPr>
      <w:r>
        <w:rPr>
          <w:b/>
          <w:bCs/>
          <w:noProof/>
          <w:lang w:eastAsia="it-IT"/>
        </w:rPr>
        <w:drawing>
          <wp:inline distT="0" distB="0" distL="0" distR="0" wp14:anchorId="023D14DD" wp14:editId="7C56092B">
            <wp:extent cx="4625163" cy="2601474"/>
            <wp:effectExtent l="0" t="0" r="4445" b="889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sa 2 lugli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961" cy="260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A5F" w:rsidRDefault="00BC741C" w:rsidP="00B63A5F">
      <w:pPr>
        <w:jc w:val="center"/>
        <w:rPr>
          <w:b/>
          <w:bCs/>
          <w:noProof/>
          <w:lang w:eastAsia="it-IT"/>
        </w:rPr>
      </w:pPr>
      <w:r>
        <w:rPr>
          <w:b/>
          <w:bCs/>
          <w:noProof/>
          <w:lang w:eastAsia="it-IT"/>
        </w:rPr>
        <w:lastRenderedPageBreak/>
        <w:drawing>
          <wp:inline distT="0" distB="0" distL="0" distR="0" wp14:anchorId="7292756A" wp14:editId="77AF588B">
            <wp:extent cx="4827181" cy="2715101"/>
            <wp:effectExtent l="0" t="0" r="0" b="952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702-WA006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851" cy="272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A5F" w:rsidRDefault="00B63A5F" w:rsidP="00B63A5F">
      <w:pPr>
        <w:jc w:val="center"/>
        <w:rPr>
          <w:b/>
          <w:bCs/>
          <w:noProof/>
          <w:lang w:eastAsia="it-IT"/>
        </w:rPr>
      </w:pPr>
    </w:p>
    <w:p w:rsidR="00B63A5F" w:rsidRDefault="00B63A5F" w:rsidP="00B63A5F">
      <w:pPr>
        <w:jc w:val="center"/>
        <w:rPr>
          <w:b/>
          <w:bCs/>
        </w:rPr>
      </w:pPr>
      <w:r>
        <w:rPr>
          <w:b/>
          <w:bCs/>
          <w:noProof/>
          <w:lang w:eastAsia="it-IT"/>
        </w:rPr>
        <w:drawing>
          <wp:inline distT="0" distB="0" distL="0" distR="0" wp14:anchorId="323FDD06" wp14:editId="570EED85">
            <wp:extent cx="4986670" cy="2804808"/>
            <wp:effectExtent l="0" t="0" r="4445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carest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745" cy="281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D16" w:rsidRDefault="00655D16" w:rsidP="00655D16">
      <w:pPr>
        <w:rPr>
          <w:b/>
          <w:bCs/>
        </w:rPr>
      </w:pPr>
    </w:p>
    <w:p w:rsidR="00B63A5F" w:rsidRDefault="00B63A5F" w:rsidP="00655D16">
      <w:pPr>
        <w:rPr>
          <w:b/>
          <w:bCs/>
        </w:rPr>
      </w:pPr>
    </w:p>
    <w:p w:rsidR="00B63A5F" w:rsidRDefault="00B63A5F" w:rsidP="00655D16">
      <w:pPr>
        <w:rPr>
          <w:b/>
          <w:bCs/>
        </w:rPr>
      </w:pPr>
    </w:p>
    <w:p w:rsidR="00B63A5F" w:rsidRDefault="00B63A5F" w:rsidP="00655D16">
      <w:pPr>
        <w:rPr>
          <w:b/>
          <w:bCs/>
        </w:rPr>
      </w:pPr>
    </w:p>
    <w:p w:rsidR="00B63A5F" w:rsidRDefault="00B63A5F" w:rsidP="00655D16">
      <w:pPr>
        <w:rPr>
          <w:b/>
          <w:bCs/>
        </w:rPr>
      </w:pPr>
    </w:p>
    <w:p w:rsidR="00B63A5F" w:rsidRDefault="00B63A5F" w:rsidP="00655D16">
      <w:pPr>
        <w:rPr>
          <w:b/>
          <w:bCs/>
        </w:rPr>
      </w:pPr>
    </w:p>
    <w:p w:rsidR="00B63A5F" w:rsidRDefault="00B63A5F" w:rsidP="00655D16">
      <w:pPr>
        <w:rPr>
          <w:b/>
          <w:bCs/>
        </w:rPr>
      </w:pPr>
    </w:p>
    <w:p w:rsidR="00B63A5F" w:rsidRDefault="00B63A5F" w:rsidP="00655D16">
      <w:pPr>
        <w:rPr>
          <w:b/>
          <w:bCs/>
        </w:rPr>
      </w:pPr>
    </w:p>
    <w:p w:rsidR="00B63A5F" w:rsidRDefault="00B63A5F" w:rsidP="00655D16">
      <w:pPr>
        <w:rPr>
          <w:b/>
          <w:bCs/>
        </w:rPr>
      </w:pPr>
    </w:p>
    <w:p w:rsidR="00B63A5F" w:rsidRDefault="00BC741C" w:rsidP="00B63A5F">
      <w:pPr>
        <w:spacing w:after="0"/>
        <w:jc w:val="center"/>
        <w:rPr>
          <w:b/>
          <w:bCs/>
          <w:color w:val="1F497D"/>
          <w:sz w:val="28"/>
          <w:szCs w:val="28"/>
        </w:rPr>
      </w:pPr>
      <w:r w:rsidRPr="00BC741C">
        <w:rPr>
          <w:b/>
          <w:bCs/>
          <w:color w:val="1F497D"/>
          <w:sz w:val="28"/>
          <w:szCs w:val="28"/>
        </w:rPr>
        <w:lastRenderedPageBreak/>
        <w:t xml:space="preserve">Momento di festa con don Luigi Guerrini, i padri Rogazionisti, </w:t>
      </w:r>
    </w:p>
    <w:p w:rsidR="00BC741C" w:rsidRPr="00BC741C" w:rsidRDefault="00BC741C" w:rsidP="00B63A5F">
      <w:pPr>
        <w:spacing w:after="0"/>
        <w:jc w:val="center"/>
        <w:rPr>
          <w:b/>
          <w:bCs/>
          <w:color w:val="1F497D"/>
          <w:sz w:val="28"/>
          <w:szCs w:val="28"/>
        </w:rPr>
      </w:pPr>
      <w:r w:rsidRPr="00BC741C">
        <w:rPr>
          <w:b/>
          <w:bCs/>
          <w:color w:val="1F497D"/>
          <w:sz w:val="28"/>
          <w:szCs w:val="28"/>
        </w:rPr>
        <w:t>i ragazzi dell’Antoniano, di Casa Teresa e tutti gli amici ed i sostenitori di Impresa Sant’Annibale</w:t>
      </w:r>
    </w:p>
    <w:p w:rsidR="008F6DB5" w:rsidRDefault="008F6DB5">
      <w:pPr>
        <w:rPr>
          <w:rFonts w:asciiTheme="majorHAnsi" w:hAnsiTheme="majorHAnsi"/>
          <w:sz w:val="28"/>
          <w:szCs w:val="28"/>
        </w:rPr>
      </w:pPr>
    </w:p>
    <w:p w:rsidR="008F6DB5" w:rsidRDefault="008F6DB5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it-IT"/>
        </w:rPr>
        <w:drawing>
          <wp:inline distT="0" distB="0" distL="0" distR="0" wp14:anchorId="2EFCF52F" wp14:editId="3956CFBC">
            <wp:extent cx="6120130" cy="3442335"/>
            <wp:effectExtent l="0" t="0" r="0" b="571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702-WA00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A5F" w:rsidRDefault="00B63A5F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it-IT"/>
        </w:rPr>
        <w:drawing>
          <wp:inline distT="0" distB="0" distL="0" distR="0" wp14:anchorId="61BDCC1C">
            <wp:extent cx="3361429" cy="3326990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429" cy="332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8"/>
          <w:szCs w:val="28"/>
        </w:rPr>
        <w:t xml:space="preserve">       </w:t>
      </w:r>
      <w:r>
        <w:rPr>
          <w:rFonts w:asciiTheme="majorHAnsi" w:hAnsiTheme="majorHAnsi"/>
          <w:noProof/>
          <w:sz w:val="28"/>
          <w:szCs w:val="28"/>
          <w:lang w:eastAsia="it-IT"/>
        </w:rPr>
        <w:t xml:space="preserve">     </w:t>
      </w:r>
      <w:r>
        <w:rPr>
          <w:rFonts w:asciiTheme="majorHAnsi" w:hAnsiTheme="majorHAnsi"/>
          <w:noProof/>
          <w:sz w:val="28"/>
          <w:szCs w:val="28"/>
          <w:lang w:eastAsia="it-IT"/>
        </w:rPr>
        <w:drawing>
          <wp:inline distT="0" distB="0" distL="0" distR="0" wp14:anchorId="120D224D">
            <wp:extent cx="2211572" cy="3806456"/>
            <wp:effectExtent l="0" t="0" r="0" b="381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4" b="4278"/>
                    <a:stretch/>
                  </pic:blipFill>
                  <pic:spPr bwMode="auto">
                    <a:xfrm>
                      <a:off x="0" y="0"/>
                      <a:ext cx="2212986" cy="380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DB5" w:rsidRPr="00E40EE9" w:rsidRDefault="008F6DB5">
      <w:pPr>
        <w:rPr>
          <w:rFonts w:asciiTheme="majorHAnsi" w:hAnsiTheme="majorHAnsi"/>
          <w:sz w:val="28"/>
          <w:szCs w:val="28"/>
        </w:rPr>
      </w:pPr>
    </w:p>
    <w:sectPr w:rsidR="008F6DB5" w:rsidRPr="00E40EE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EE9"/>
    <w:rsid w:val="000E3EBD"/>
    <w:rsid w:val="003D022E"/>
    <w:rsid w:val="00643D1D"/>
    <w:rsid w:val="00655D16"/>
    <w:rsid w:val="008F6DB5"/>
    <w:rsid w:val="00B36448"/>
    <w:rsid w:val="00B540EA"/>
    <w:rsid w:val="00B63A5F"/>
    <w:rsid w:val="00BC741C"/>
    <w:rsid w:val="00DC5DED"/>
    <w:rsid w:val="00E40EE9"/>
    <w:rsid w:val="00E54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msotitle3">
    <w:name w:val="msotitle3"/>
    <w:rsid w:val="00E40EE9"/>
    <w:pPr>
      <w:spacing w:after="0" w:line="240" w:lineRule="auto"/>
    </w:pPr>
    <w:rPr>
      <w:rFonts w:ascii="Gill Sans MT" w:eastAsia="Times New Roman" w:hAnsi="Gill Sans MT" w:cs="Times New Roman"/>
      <w:color w:val="000000"/>
      <w:kern w:val="28"/>
      <w:sz w:val="44"/>
      <w:szCs w:val="44"/>
      <w:lang w:eastAsia="it-IT"/>
      <w14:ligatures w14:val="standard"/>
      <w14:cntxtAlt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6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6D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msotitle3">
    <w:name w:val="msotitle3"/>
    <w:rsid w:val="00E40EE9"/>
    <w:pPr>
      <w:spacing w:after="0" w:line="240" w:lineRule="auto"/>
    </w:pPr>
    <w:rPr>
      <w:rFonts w:ascii="Gill Sans MT" w:eastAsia="Times New Roman" w:hAnsi="Gill Sans MT" w:cs="Times New Roman"/>
      <w:color w:val="000000"/>
      <w:kern w:val="28"/>
      <w:sz w:val="44"/>
      <w:szCs w:val="44"/>
      <w:lang w:eastAsia="it-IT"/>
      <w14:ligatures w14:val="standard"/>
      <w14:cntxtAlt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6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6D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98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Eros Borile</cp:lastModifiedBy>
  <cp:revision>3</cp:revision>
  <dcterms:created xsi:type="dcterms:W3CDTF">2018-07-04T12:04:00Z</dcterms:created>
  <dcterms:modified xsi:type="dcterms:W3CDTF">2018-07-06T08:22:00Z</dcterms:modified>
</cp:coreProperties>
</file>