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6DC" w:rsidRDefault="008A76DC" w:rsidP="006006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Presentación</w:t>
      </w:r>
    </w:p>
    <w:p w:rsidR="008A76DC" w:rsidRDefault="008A76DC" w:rsidP="006006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76DC" w:rsidRDefault="008A76DC" w:rsidP="006006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6DC">
        <w:rPr>
          <w:rFonts w:ascii="Times New Roman" w:hAnsi="Times New Roman" w:cs="Times New Roman"/>
          <w:sz w:val="24"/>
          <w:szCs w:val="24"/>
        </w:rPr>
        <w:t>Estamos acostumbrados a recibir, después de cada Cap</w:t>
      </w:r>
      <w:r>
        <w:rPr>
          <w:rFonts w:ascii="Times New Roman" w:hAnsi="Times New Roman" w:cs="Times New Roman"/>
          <w:sz w:val="24"/>
          <w:szCs w:val="24"/>
        </w:rPr>
        <w:t xml:space="preserve">ítulo General, el </w:t>
      </w:r>
      <w:r w:rsidR="00C16EE8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Documento Capitular</w:t>
      </w:r>
      <w:r w:rsidR="00C16EE8">
        <w:rPr>
          <w:rFonts w:ascii="Times New Roman" w:hAnsi="Times New Roman" w:cs="Times New Roman"/>
          <w:sz w:val="24"/>
          <w:szCs w:val="24"/>
        </w:rPr>
        <w:t>”,</w:t>
      </w:r>
      <w:r>
        <w:rPr>
          <w:rFonts w:ascii="Times New Roman" w:hAnsi="Times New Roman" w:cs="Times New Roman"/>
          <w:sz w:val="24"/>
          <w:szCs w:val="24"/>
        </w:rPr>
        <w:t xml:space="preserve"> y somos tentados de acogerlo como un texto </w:t>
      </w:r>
      <w:r w:rsidR="00C16EE8">
        <w:rPr>
          <w:rFonts w:ascii="Times New Roman" w:hAnsi="Times New Roman" w:cs="Times New Roman"/>
          <w:sz w:val="24"/>
          <w:szCs w:val="24"/>
        </w:rPr>
        <w:t xml:space="preserve">más </w:t>
      </w:r>
      <w:r>
        <w:rPr>
          <w:rFonts w:ascii="Times New Roman" w:hAnsi="Times New Roman" w:cs="Times New Roman"/>
          <w:sz w:val="24"/>
          <w:szCs w:val="24"/>
        </w:rPr>
        <w:t>que se añade a los otros. Se escucharon unas voces críticas acerca de esta praxis y casi una invitación a no prever en el Capítulo ningún documento o, más bien, a limitarnos</w:t>
      </w:r>
      <w:r w:rsidR="00C16EE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confia</w:t>
      </w:r>
      <w:r w:rsidR="00C16EE8">
        <w:rPr>
          <w:rFonts w:ascii="Times New Roman" w:hAnsi="Times New Roman" w:cs="Times New Roman"/>
          <w:sz w:val="24"/>
          <w:szCs w:val="24"/>
        </w:rPr>
        <w:t>ndo</w:t>
      </w:r>
      <w:r>
        <w:rPr>
          <w:rFonts w:ascii="Times New Roman" w:hAnsi="Times New Roman" w:cs="Times New Roman"/>
          <w:sz w:val="24"/>
          <w:szCs w:val="24"/>
        </w:rPr>
        <w:t xml:space="preserve"> a la Congregación una serie de directrices concretas.</w:t>
      </w:r>
    </w:p>
    <w:p w:rsidR="008A76DC" w:rsidRDefault="00C16EE8" w:rsidP="006006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 embargo </w:t>
      </w:r>
      <w:r w:rsidR="008A76DC">
        <w:rPr>
          <w:rFonts w:ascii="Times New Roman" w:hAnsi="Times New Roman" w:cs="Times New Roman"/>
          <w:sz w:val="24"/>
          <w:szCs w:val="24"/>
        </w:rPr>
        <w:t>nos pedimos: ¿por qué y qué es un Documento Capitular?</w:t>
      </w:r>
    </w:p>
    <w:p w:rsidR="008A76DC" w:rsidRDefault="008A76DC" w:rsidP="006006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Documento Capitular no es, como se podría pensar, el documento producido por el Capítulo y entregado a la Congregación, sino que es el documento “de la Congregación”, </w:t>
      </w:r>
      <w:r w:rsidR="00C16EE8">
        <w:rPr>
          <w:rFonts w:ascii="Times New Roman" w:hAnsi="Times New Roman" w:cs="Times New Roman"/>
          <w:sz w:val="24"/>
          <w:szCs w:val="24"/>
        </w:rPr>
        <w:t>o sea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6EE8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 síntesis conclusiva de una reflexión durada tres años y realizada por la Congregación. Esta reflexión s</w:t>
      </w:r>
      <w:r w:rsidR="00C16EE8">
        <w:rPr>
          <w:rFonts w:ascii="Times New Roman" w:hAnsi="Times New Roman" w:cs="Times New Roman"/>
          <w:sz w:val="24"/>
          <w:szCs w:val="24"/>
        </w:rPr>
        <w:t>igui</w:t>
      </w:r>
      <w:r>
        <w:rPr>
          <w:rFonts w:ascii="Times New Roman" w:hAnsi="Times New Roman" w:cs="Times New Roman"/>
          <w:sz w:val="24"/>
          <w:szCs w:val="24"/>
        </w:rPr>
        <w:t>ó en la celebración del Capítulo General a través de ulteriores análisis, estudios, diálogos y discernimiento</w:t>
      </w:r>
      <w:r w:rsidR="00C16EE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compartido</w:t>
      </w:r>
      <w:r w:rsidR="00C16EE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por los Capitulares. Por eso es la expresión de la Congregación y, por su naturaleza, tiene que ser su instrumento de vida y de apostolado.</w:t>
      </w:r>
    </w:p>
    <w:p w:rsidR="008A76DC" w:rsidRDefault="008A76DC" w:rsidP="006006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Podríamos comparar el Documento Capitular con lo que acontece, por analogía y más en pequeño, en la programación anual de una Comunidad religiosa. Nos sentamos alrededor de una mesa, nos enfrentamos y reflexionamos juntos sobre las luces y las sombras, y luego se elabora un</w:t>
      </w:r>
      <w:r w:rsidR="00F81DC5">
        <w:rPr>
          <w:rFonts w:ascii="Times New Roman" w:hAnsi="Times New Roman" w:cs="Times New Roman"/>
          <w:sz w:val="24"/>
          <w:szCs w:val="24"/>
        </w:rPr>
        <w:t>a propuesta</w:t>
      </w:r>
      <w:r>
        <w:rPr>
          <w:rFonts w:ascii="Times New Roman" w:hAnsi="Times New Roman" w:cs="Times New Roman"/>
          <w:sz w:val="24"/>
          <w:szCs w:val="24"/>
        </w:rPr>
        <w:t xml:space="preserve"> para realizar junt</w:t>
      </w:r>
      <w:r w:rsidR="00F81DC5">
        <w:rPr>
          <w:rFonts w:ascii="Times New Roman" w:hAnsi="Times New Roman" w:cs="Times New Roman"/>
          <w:sz w:val="24"/>
          <w:szCs w:val="24"/>
        </w:rPr>
        <w:t>amente</w:t>
      </w:r>
      <w:r>
        <w:rPr>
          <w:rFonts w:ascii="Times New Roman" w:hAnsi="Times New Roman" w:cs="Times New Roman"/>
          <w:sz w:val="24"/>
          <w:szCs w:val="24"/>
        </w:rPr>
        <w:t xml:space="preserve"> en el año que empieza.</w:t>
      </w:r>
    </w:p>
    <w:p w:rsidR="008A76DC" w:rsidRDefault="008A76DC" w:rsidP="006006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Documento del XII Capítulo General es nuestro punto de referencia, nuestra guía para el sexenio.</w:t>
      </w:r>
    </w:p>
    <w:p w:rsidR="008A76DC" w:rsidRDefault="008A76DC" w:rsidP="006006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¿Por qué </w:t>
      </w:r>
      <w:r w:rsidR="00532C1F">
        <w:rPr>
          <w:rFonts w:ascii="Times New Roman" w:hAnsi="Times New Roman" w:cs="Times New Roman"/>
          <w:sz w:val="24"/>
          <w:szCs w:val="24"/>
        </w:rPr>
        <w:t>se tiene que considerar</w:t>
      </w:r>
      <w:r w:rsidR="00532C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un “documento” </w:t>
      </w:r>
      <w:r w:rsidR="00532C1F">
        <w:rPr>
          <w:rFonts w:ascii="Times New Roman" w:hAnsi="Times New Roman" w:cs="Times New Roman"/>
          <w:sz w:val="24"/>
          <w:szCs w:val="24"/>
        </w:rPr>
        <w:t>doctrinal, pastoral y carismático, y no un mero listado de directrices y deliberaciones?</w:t>
      </w:r>
    </w:p>
    <w:p w:rsidR="00532C1F" w:rsidRDefault="00F81DC5" w:rsidP="006006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 q</w:t>
      </w:r>
      <w:r w:rsidR="00532C1F">
        <w:rPr>
          <w:rFonts w:ascii="Times New Roman" w:hAnsi="Times New Roman" w:cs="Times New Roman"/>
          <w:sz w:val="24"/>
          <w:szCs w:val="24"/>
        </w:rPr>
        <w:t xml:space="preserve">ue </w:t>
      </w:r>
      <w:r>
        <w:rPr>
          <w:rFonts w:ascii="Times New Roman" w:hAnsi="Times New Roman" w:cs="Times New Roman"/>
          <w:sz w:val="24"/>
          <w:szCs w:val="24"/>
        </w:rPr>
        <w:t xml:space="preserve">fue </w:t>
      </w:r>
      <w:r w:rsidR="00532C1F">
        <w:rPr>
          <w:rFonts w:ascii="Times New Roman" w:hAnsi="Times New Roman" w:cs="Times New Roman"/>
          <w:sz w:val="24"/>
          <w:szCs w:val="24"/>
        </w:rPr>
        <w:t xml:space="preserve">una elección del Capítulo, y antes aún de la Congregación durante el camino de preparación. Si se advierte la exigencia de tener nuevos impulsos para ponernos al día y renovar nuestra vida y apostolado, no nos basta con acoger indicaciones y directrices en su edición definitiva; tenemos que </w:t>
      </w:r>
      <w:r>
        <w:rPr>
          <w:rFonts w:ascii="Times New Roman" w:hAnsi="Times New Roman" w:cs="Times New Roman"/>
          <w:sz w:val="24"/>
          <w:szCs w:val="24"/>
        </w:rPr>
        <w:t>interiorizarla</w:t>
      </w:r>
      <w:r w:rsidR="00532C1F">
        <w:rPr>
          <w:rFonts w:ascii="Times New Roman" w:hAnsi="Times New Roman" w:cs="Times New Roman"/>
          <w:sz w:val="24"/>
          <w:szCs w:val="24"/>
        </w:rPr>
        <w:t>s y actuarl</w:t>
      </w:r>
      <w:r>
        <w:rPr>
          <w:rFonts w:ascii="Times New Roman" w:hAnsi="Times New Roman" w:cs="Times New Roman"/>
          <w:sz w:val="24"/>
          <w:szCs w:val="24"/>
        </w:rPr>
        <w:t>a</w:t>
      </w:r>
      <w:r w:rsidR="00532C1F">
        <w:rPr>
          <w:rFonts w:ascii="Times New Roman" w:hAnsi="Times New Roman" w:cs="Times New Roman"/>
          <w:sz w:val="24"/>
          <w:szCs w:val="24"/>
        </w:rPr>
        <w:t>s, despu</w:t>
      </w:r>
      <w:r>
        <w:rPr>
          <w:rFonts w:ascii="Times New Roman" w:hAnsi="Times New Roman" w:cs="Times New Roman"/>
          <w:sz w:val="24"/>
          <w:szCs w:val="24"/>
        </w:rPr>
        <w:t>és de acogerla</w:t>
      </w:r>
      <w:r w:rsidR="00532C1F">
        <w:rPr>
          <w:rFonts w:ascii="Times New Roman" w:hAnsi="Times New Roman" w:cs="Times New Roman"/>
          <w:sz w:val="24"/>
          <w:szCs w:val="24"/>
        </w:rPr>
        <w:t>s en sus motivaciones doctrinales y pastorales.</w:t>
      </w:r>
    </w:p>
    <w:p w:rsidR="00532C1F" w:rsidRDefault="00532C1F" w:rsidP="006006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Documento Capitular nos invita a interrogarnos sobre “Nuestra identidad carismática en los desafíos de hoy”. </w:t>
      </w:r>
      <w:r w:rsidR="00A36ACF">
        <w:rPr>
          <w:rFonts w:ascii="Times New Roman" w:hAnsi="Times New Roman" w:cs="Times New Roman"/>
          <w:sz w:val="24"/>
          <w:szCs w:val="24"/>
        </w:rPr>
        <w:t xml:space="preserve">La intención no es la de ilustrarnos nuestra “identidad carismática”. Ella fue </w:t>
      </w:r>
      <w:r w:rsidR="002F1E7D">
        <w:rPr>
          <w:rFonts w:ascii="Times New Roman" w:hAnsi="Times New Roman" w:cs="Times New Roman"/>
          <w:sz w:val="24"/>
          <w:szCs w:val="24"/>
        </w:rPr>
        <w:t>definida claramente en los Capítulos anteriores y codificada en nuestra Regla de Vida, autorizada por la Santa Sede.</w:t>
      </w:r>
    </w:p>
    <w:p w:rsidR="002F1E7D" w:rsidRDefault="002F1E7D" w:rsidP="006006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Documento nos invita a vivir nuestra “identidad” en la realidad de hoy. Nos quiere decir que, si en los pasados decenios, la vida y el apostolado de las Comunidades respondía a los desafíos del tiempo en la fidelidad a nuestra identidad carismática, hoy vivimos y actuamos en u</w:t>
      </w:r>
      <w:r w:rsidR="00F81DC5">
        <w:rPr>
          <w:rFonts w:ascii="Times New Roman" w:hAnsi="Times New Roman" w:cs="Times New Roman"/>
          <w:sz w:val="24"/>
          <w:szCs w:val="24"/>
        </w:rPr>
        <w:t>na realidad existencial total</w:t>
      </w:r>
      <w:r>
        <w:rPr>
          <w:rFonts w:ascii="Times New Roman" w:hAnsi="Times New Roman" w:cs="Times New Roman"/>
          <w:sz w:val="24"/>
          <w:szCs w:val="24"/>
        </w:rPr>
        <w:t>mente nueva, que no podemos ignorar.</w:t>
      </w:r>
    </w:p>
    <w:p w:rsidR="002F1E7D" w:rsidRDefault="002F1E7D" w:rsidP="006006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Somos llamados a av</w:t>
      </w:r>
      <w:r w:rsidR="00F81DC5">
        <w:rPr>
          <w:rFonts w:ascii="Times New Roman" w:hAnsi="Times New Roman" w:cs="Times New Roman"/>
          <w:sz w:val="24"/>
          <w:szCs w:val="24"/>
        </w:rPr>
        <w:t>eriguar si nuestras elecciones bajo</w:t>
      </w:r>
      <w:r>
        <w:rPr>
          <w:rFonts w:ascii="Times New Roman" w:hAnsi="Times New Roman" w:cs="Times New Roman"/>
          <w:sz w:val="24"/>
          <w:szCs w:val="24"/>
        </w:rPr>
        <w:t xml:space="preserve"> todos los niveles, pequeñas y grandes, personales y comunitarias, nos consie</w:t>
      </w:r>
      <w:r w:rsidR="00F81DC5">
        <w:rPr>
          <w:rFonts w:ascii="Times New Roman" w:hAnsi="Times New Roman" w:cs="Times New Roman"/>
          <w:sz w:val="24"/>
          <w:szCs w:val="24"/>
        </w:rPr>
        <w:t>nten</w:t>
      </w:r>
      <w:r>
        <w:rPr>
          <w:rFonts w:ascii="Times New Roman" w:hAnsi="Times New Roman" w:cs="Times New Roman"/>
          <w:sz w:val="24"/>
          <w:szCs w:val="24"/>
        </w:rPr>
        <w:t xml:space="preserve"> vivir nuestra identidad carismática en la realidad actual, en la</w:t>
      </w:r>
      <w:r w:rsidR="00F81DC5">
        <w:rPr>
          <w:rFonts w:ascii="Times New Roman" w:hAnsi="Times New Roman" w:cs="Times New Roman"/>
          <w:sz w:val="24"/>
          <w:szCs w:val="24"/>
        </w:rPr>
        <w:t xml:space="preserve"> que somos sumergidos entre </w:t>
      </w:r>
      <w:r>
        <w:rPr>
          <w:rFonts w:ascii="Times New Roman" w:hAnsi="Times New Roman" w:cs="Times New Roman"/>
          <w:sz w:val="24"/>
          <w:szCs w:val="24"/>
        </w:rPr>
        <w:t>problemáticas y desafíos, buscando reconocer los signos de los tiempos.</w:t>
      </w:r>
    </w:p>
    <w:p w:rsidR="002F1E7D" w:rsidRDefault="002F1E7D" w:rsidP="006006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el mensaje que recibimos por el Santo Padre se</w:t>
      </w:r>
      <w:r w:rsidR="00F81D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nos recordó que “nuestro tiempo más que nunca </w:t>
      </w:r>
      <w:r w:rsidR="00F76150">
        <w:rPr>
          <w:rFonts w:ascii="Times New Roman" w:hAnsi="Times New Roman" w:cs="Times New Roman"/>
          <w:sz w:val="24"/>
          <w:szCs w:val="24"/>
        </w:rPr>
        <w:t xml:space="preserve">necesita de </w:t>
      </w:r>
      <w:r>
        <w:rPr>
          <w:rFonts w:ascii="Times New Roman" w:hAnsi="Times New Roman" w:cs="Times New Roman"/>
          <w:sz w:val="24"/>
          <w:szCs w:val="24"/>
        </w:rPr>
        <w:t>buenos trabajadores para la construcción del Reino de Dios en la tierra y por eso el “ROGATE” siempre está vivo y actual</w:t>
      </w:r>
      <w:r w:rsidR="00F7615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 cada religioso rogacionista se convierte en signo eficaz del Espíritu Santo que, a través del mandato evangélico</w:t>
      </w:r>
      <w:r w:rsidR="00F7615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sigue llamando y enviando apóstoles santos para la edificación de la Iglesia”.</w:t>
      </w:r>
    </w:p>
    <w:p w:rsidR="008A76DC" w:rsidRDefault="002F1E7D" w:rsidP="006006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Este es el tema que nos </w:t>
      </w:r>
      <w:r w:rsidR="00F76150">
        <w:rPr>
          <w:rFonts w:ascii="Times New Roman" w:hAnsi="Times New Roman" w:cs="Times New Roman"/>
          <w:sz w:val="24"/>
          <w:szCs w:val="24"/>
        </w:rPr>
        <w:t>presenta</w:t>
      </w:r>
      <w:r>
        <w:rPr>
          <w:rFonts w:ascii="Times New Roman" w:hAnsi="Times New Roman" w:cs="Times New Roman"/>
          <w:sz w:val="24"/>
          <w:szCs w:val="24"/>
        </w:rPr>
        <w:t xml:space="preserve"> en el título del Documento Capitular, introducido por una síntesis del pasaje carismático, particularmente importante: “Al ver las muchedumbres se compadecía de ellas. Entonces dijo: Rogate”.</w:t>
      </w:r>
    </w:p>
    <w:p w:rsidR="002F1E7D" w:rsidRDefault="002F1E7D" w:rsidP="006006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 estas palabras se nos ofrece la llave de solución para entrar en la difícil hazaña de encarnar </w:t>
      </w:r>
      <w:r w:rsidR="00233B56">
        <w:rPr>
          <w:rFonts w:ascii="Times New Roman" w:hAnsi="Times New Roman" w:cs="Times New Roman"/>
          <w:sz w:val="24"/>
          <w:szCs w:val="24"/>
        </w:rPr>
        <w:t xml:space="preserve">nuestra identidad en los desafíos de hoy. Se nos indica el camino y los medios </w:t>
      </w:r>
      <w:r w:rsidR="00F76150">
        <w:rPr>
          <w:rFonts w:ascii="Times New Roman" w:hAnsi="Times New Roman" w:cs="Times New Roman"/>
          <w:sz w:val="24"/>
          <w:szCs w:val="24"/>
        </w:rPr>
        <w:t xml:space="preserve">útiles </w:t>
      </w:r>
      <w:r w:rsidR="00233B56">
        <w:rPr>
          <w:rFonts w:ascii="Times New Roman" w:hAnsi="Times New Roman" w:cs="Times New Roman"/>
          <w:sz w:val="24"/>
          <w:szCs w:val="24"/>
        </w:rPr>
        <w:t xml:space="preserve">para reavivar nuestra identidad y renovar y </w:t>
      </w:r>
      <w:r w:rsidR="00F76150">
        <w:rPr>
          <w:rFonts w:ascii="Times New Roman" w:hAnsi="Times New Roman" w:cs="Times New Roman"/>
          <w:sz w:val="24"/>
          <w:szCs w:val="24"/>
        </w:rPr>
        <w:t>actualizar</w:t>
      </w:r>
      <w:r w:rsidR="00233B56">
        <w:rPr>
          <w:rFonts w:ascii="Times New Roman" w:hAnsi="Times New Roman" w:cs="Times New Roman"/>
          <w:sz w:val="24"/>
          <w:szCs w:val="24"/>
        </w:rPr>
        <w:t xml:space="preserve"> nuestra vida y nuestro apostolado carismático. Consideremos atentamente este versículo.</w:t>
      </w:r>
    </w:p>
    <w:p w:rsidR="00233B56" w:rsidRDefault="00233B56" w:rsidP="006006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“Al ver las muchedumbres”. Es una invitación a ser, como nos recuerda </w:t>
      </w:r>
      <w:r w:rsidR="00F76150">
        <w:rPr>
          <w:rFonts w:ascii="Times New Roman" w:hAnsi="Times New Roman" w:cs="Times New Roman"/>
          <w:sz w:val="24"/>
          <w:szCs w:val="24"/>
        </w:rPr>
        <w:t xml:space="preserve">a menudo </w:t>
      </w:r>
      <w:r>
        <w:rPr>
          <w:rFonts w:ascii="Times New Roman" w:hAnsi="Times New Roman" w:cs="Times New Roman"/>
          <w:sz w:val="24"/>
          <w:szCs w:val="24"/>
        </w:rPr>
        <w:t>el Papa Francisco, Comunidades insertadas. No podemos responder “a distancia” a los desafíos de hoy, al grito de los últimos. Si, como nos enseñó y testimonió nuestro Santo Fundador, los huérfanos y pobre</w:t>
      </w:r>
      <w:r w:rsidR="00F76150">
        <w:rPr>
          <w:rFonts w:ascii="Times New Roman" w:hAnsi="Times New Roman" w:cs="Times New Roman"/>
          <w:sz w:val="24"/>
          <w:szCs w:val="24"/>
        </w:rPr>
        <w:t>s son los predilectos del Señor</w:t>
      </w:r>
      <w:r>
        <w:rPr>
          <w:rFonts w:ascii="Times New Roman" w:hAnsi="Times New Roman" w:cs="Times New Roman"/>
          <w:sz w:val="24"/>
          <w:szCs w:val="24"/>
        </w:rPr>
        <w:t>, necesitamos crecer en la conciencia de que cuánto más nos acercamos a ellos, tanto más nos unimos al Señor.</w:t>
      </w:r>
    </w:p>
    <w:p w:rsidR="00233B56" w:rsidRDefault="00233B56" w:rsidP="006006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“Se compadecía de ellas”. A esta cercanía nos conduce la verdadera compasión. La concreción de elecciones idóneas en nuestro apostolado dependerá de cada situación, según los difer</w:t>
      </w:r>
      <w:r w:rsidR="00F76150">
        <w:rPr>
          <w:rFonts w:ascii="Times New Roman" w:hAnsi="Times New Roman" w:cs="Times New Roman"/>
          <w:sz w:val="24"/>
          <w:szCs w:val="24"/>
        </w:rPr>
        <w:t xml:space="preserve">entes contextos sociales en </w:t>
      </w:r>
      <w:r>
        <w:rPr>
          <w:rFonts w:ascii="Times New Roman" w:hAnsi="Times New Roman" w:cs="Times New Roman"/>
          <w:sz w:val="24"/>
          <w:szCs w:val="24"/>
        </w:rPr>
        <w:t>que actuamos, pero como fundamento de nuestra existencia tiene</w:t>
      </w:r>
      <w:r w:rsidR="00F76150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que </w:t>
      </w:r>
      <w:r w:rsidR="00F76150">
        <w:rPr>
          <w:rFonts w:ascii="Times New Roman" w:hAnsi="Times New Roman" w:cs="Times New Roman"/>
          <w:sz w:val="24"/>
          <w:szCs w:val="24"/>
        </w:rPr>
        <w:t>esta</w:t>
      </w:r>
      <w:r w:rsidR="006006AE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06AE">
        <w:rPr>
          <w:rFonts w:ascii="Times New Roman" w:hAnsi="Times New Roman" w:cs="Times New Roman"/>
          <w:sz w:val="24"/>
          <w:szCs w:val="24"/>
        </w:rPr>
        <w:t>el conocimiento</w:t>
      </w:r>
      <w:r>
        <w:rPr>
          <w:rFonts w:ascii="Times New Roman" w:hAnsi="Times New Roman" w:cs="Times New Roman"/>
          <w:sz w:val="24"/>
          <w:szCs w:val="24"/>
        </w:rPr>
        <w:t xml:space="preserve">, la cercanía, el afecto y la compasión </w:t>
      </w:r>
      <w:r w:rsidR="006006AE">
        <w:rPr>
          <w:rFonts w:ascii="Times New Roman" w:hAnsi="Times New Roman" w:cs="Times New Roman"/>
          <w:sz w:val="24"/>
          <w:szCs w:val="24"/>
        </w:rPr>
        <w:t>para con los huérfanos y pobres, hombres y mujeres, pequeños y grandes.</w:t>
      </w:r>
    </w:p>
    <w:p w:rsidR="006006AE" w:rsidRPr="006006AE" w:rsidRDefault="006006AE" w:rsidP="006006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6AE">
        <w:rPr>
          <w:rFonts w:ascii="Times New Roman" w:hAnsi="Times New Roman" w:cs="Times New Roman"/>
          <w:sz w:val="24"/>
          <w:szCs w:val="24"/>
        </w:rPr>
        <w:t>“Entonces dijo: Rogad”. Nuestra misión es “decir el Rogate”, decirlo con la vida y las palabras</w:t>
      </w:r>
      <w:r>
        <w:rPr>
          <w:rFonts w:ascii="Times New Roman" w:hAnsi="Times New Roman" w:cs="Times New Roman"/>
          <w:sz w:val="24"/>
          <w:szCs w:val="24"/>
        </w:rPr>
        <w:t xml:space="preserve">. Necesitamos redescubrir la grandeza y la belleza del tesoro que se nos confió con el carisma de la “inteligencia y celo del Rogate”. Es la oración de </w:t>
      </w:r>
      <w:r w:rsidR="00F76150">
        <w:rPr>
          <w:rFonts w:ascii="Times New Roman" w:hAnsi="Times New Roman" w:cs="Times New Roman"/>
          <w:sz w:val="24"/>
          <w:szCs w:val="24"/>
        </w:rPr>
        <w:t xml:space="preserve">y para </w:t>
      </w:r>
      <w:r>
        <w:rPr>
          <w:rFonts w:ascii="Times New Roman" w:hAnsi="Times New Roman" w:cs="Times New Roman"/>
          <w:sz w:val="24"/>
          <w:szCs w:val="24"/>
        </w:rPr>
        <w:t>los pobres. Nos convertiremos en hombres de la “caridad del Rogate” cuando aprenderemos a ser hombres de la “oración del Rogate”. Conociendo la compasión del Corazón Eucarístico de Jes</w:t>
      </w:r>
      <w:r w:rsidR="00F76150">
        <w:rPr>
          <w:rFonts w:ascii="Times New Roman" w:hAnsi="Times New Roman" w:cs="Times New Roman"/>
          <w:sz w:val="24"/>
          <w:szCs w:val="24"/>
        </w:rPr>
        <w:t xml:space="preserve">ús, </w:t>
      </w:r>
      <w:r>
        <w:rPr>
          <w:rFonts w:ascii="Times New Roman" w:hAnsi="Times New Roman" w:cs="Times New Roman"/>
          <w:sz w:val="24"/>
          <w:szCs w:val="24"/>
        </w:rPr>
        <w:t>nuestra mirada y nuestras manos se dirigirán a los pequeños y pobres.</w:t>
      </w:r>
    </w:p>
    <w:p w:rsidR="002F1E7D" w:rsidRPr="006006AE" w:rsidRDefault="003E3833" w:rsidP="006006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6AE">
        <w:rPr>
          <w:rFonts w:ascii="Times New Roman" w:hAnsi="Times New Roman" w:cs="Times New Roman"/>
          <w:sz w:val="24"/>
          <w:szCs w:val="24"/>
        </w:rPr>
        <w:tab/>
      </w:r>
    </w:p>
    <w:p w:rsidR="00511DBE" w:rsidRDefault="006006AE" w:rsidP="006006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Este es el mensaje que nos confía el XII Capítulo General. En el mismo tiempo se nos entregan unas </w:t>
      </w:r>
      <w:r>
        <w:rPr>
          <w:rFonts w:ascii="Times New Roman" w:hAnsi="Times New Roman" w:cs="Times New Roman"/>
          <w:b/>
          <w:sz w:val="24"/>
          <w:szCs w:val="24"/>
        </w:rPr>
        <w:t>Directrices</w:t>
      </w:r>
      <w:r>
        <w:rPr>
          <w:rFonts w:ascii="Times New Roman" w:hAnsi="Times New Roman" w:cs="Times New Roman"/>
          <w:sz w:val="24"/>
          <w:szCs w:val="24"/>
        </w:rPr>
        <w:t xml:space="preserve"> o indicaciones para el recorrido que nos pueden ayudar a traducir este mensaje en las elecciones concretas de cada día.</w:t>
      </w:r>
    </w:p>
    <w:p w:rsidR="006006AE" w:rsidRDefault="00F76150" w:rsidP="006006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particular, s</w:t>
      </w:r>
      <w:r w:rsidR="006006AE">
        <w:rPr>
          <w:rFonts w:ascii="Times New Roman" w:hAnsi="Times New Roman" w:cs="Times New Roman"/>
          <w:sz w:val="24"/>
          <w:szCs w:val="24"/>
        </w:rPr>
        <w:t>e nos indica hacia dónde dirigir nuestra atención para ser ayudados en el camino del redescubrimiento de nuestra identidad carismática y convirtiéndonos así en una respuesta eficaz a las necesidades y a los desafíos de nuestro tiempo.</w:t>
      </w:r>
    </w:p>
    <w:p w:rsidR="006006AE" w:rsidRDefault="006006AE" w:rsidP="006006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Somos invitados a redescubrir la fraternidad en nuestras comunidades, que quisiéramos sobrias, acogedoras y compasivas. Necesitamos cuidar la dimensión cultural, especialmente en el ámbito carismático, para poder convertirnos en anunciadores y testigos del Rogate. Somos exhortados a tener como punto de referencia la Regla de Vida y convertirnos cada vez más en hombres de oración para poder formar los laicos cercanos </w:t>
      </w:r>
      <w:r w:rsidR="00870D4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l </w:t>
      </w:r>
      <w:r w:rsidR="00870D4F">
        <w:rPr>
          <w:rFonts w:ascii="Times New Roman" w:hAnsi="Times New Roman" w:cs="Times New Roman"/>
          <w:sz w:val="24"/>
          <w:szCs w:val="24"/>
        </w:rPr>
        <w:t>carisma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0D4F">
        <w:rPr>
          <w:rFonts w:ascii="Times New Roman" w:hAnsi="Times New Roman" w:cs="Times New Roman"/>
          <w:sz w:val="24"/>
          <w:szCs w:val="24"/>
        </w:rPr>
        <w:t>y para hacer de nuestras Comunidades casas de oración.</w:t>
      </w:r>
    </w:p>
    <w:p w:rsidR="00870D4F" w:rsidRDefault="00870D4F" w:rsidP="006006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Documento Capitular, después de habernos indicado estas y otras preciosas Directrices, nos entrega una serie de </w:t>
      </w:r>
      <w:r>
        <w:rPr>
          <w:rFonts w:ascii="Times New Roman" w:hAnsi="Times New Roman" w:cs="Times New Roman"/>
          <w:b/>
          <w:sz w:val="24"/>
          <w:szCs w:val="24"/>
        </w:rPr>
        <w:t>Propuestas de Acción</w:t>
      </w:r>
      <w:r>
        <w:rPr>
          <w:rFonts w:ascii="Times New Roman" w:hAnsi="Times New Roman" w:cs="Times New Roman"/>
          <w:sz w:val="24"/>
          <w:szCs w:val="24"/>
        </w:rPr>
        <w:t>, o sea sugerencias concretas, para traducir en nuestra vida dichas Directrices. Encontramos una riqueza de indicaciones que se confían a nuestro discernimiento y a la buena voluntad para renovar nuestra identidad y responder a los desafíos de hoy.</w:t>
      </w:r>
    </w:p>
    <w:p w:rsidR="00870D4F" w:rsidRPr="00870D4F" w:rsidRDefault="00870D4F" w:rsidP="006006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Documento Capitular, finalmente, se cierra con unas </w:t>
      </w:r>
      <w:r>
        <w:rPr>
          <w:rFonts w:ascii="Times New Roman" w:hAnsi="Times New Roman" w:cs="Times New Roman"/>
          <w:b/>
          <w:sz w:val="24"/>
          <w:szCs w:val="24"/>
        </w:rPr>
        <w:t>Deliberaciones</w:t>
      </w:r>
      <w:r>
        <w:rPr>
          <w:rFonts w:ascii="Times New Roman" w:hAnsi="Times New Roman" w:cs="Times New Roman"/>
          <w:sz w:val="24"/>
          <w:szCs w:val="24"/>
        </w:rPr>
        <w:t>, que se refieren a la Estructura y Gobierno de la Congregación. Se trata de unos nuevos artículos</w:t>
      </w:r>
      <w:r w:rsidR="00F7615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 modificaciones de artículos</w:t>
      </w:r>
      <w:r w:rsidR="00F76150">
        <w:rPr>
          <w:rFonts w:ascii="Times New Roman" w:hAnsi="Times New Roman" w:cs="Times New Roman"/>
          <w:sz w:val="24"/>
          <w:szCs w:val="24"/>
        </w:rPr>
        <w:t>,</w:t>
      </w:r>
      <w:r w:rsidR="00F76150" w:rsidRPr="00F76150">
        <w:rPr>
          <w:rFonts w:ascii="Times New Roman" w:hAnsi="Times New Roman" w:cs="Times New Roman"/>
          <w:sz w:val="24"/>
          <w:szCs w:val="24"/>
        </w:rPr>
        <w:t xml:space="preserve"> </w:t>
      </w:r>
      <w:r w:rsidR="00F76150">
        <w:rPr>
          <w:rFonts w:ascii="Times New Roman" w:hAnsi="Times New Roman" w:cs="Times New Roman"/>
          <w:sz w:val="24"/>
          <w:szCs w:val="24"/>
        </w:rPr>
        <w:t>de las No</w:t>
      </w:r>
      <w:r w:rsidR="00F76150">
        <w:rPr>
          <w:rFonts w:ascii="Times New Roman" w:hAnsi="Times New Roman" w:cs="Times New Roman"/>
          <w:sz w:val="24"/>
          <w:szCs w:val="24"/>
        </w:rPr>
        <w:t>rmas</w:t>
      </w:r>
      <w:r>
        <w:rPr>
          <w:rFonts w:ascii="Times New Roman" w:hAnsi="Times New Roman" w:cs="Times New Roman"/>
          <w:sz w:val="24"/>
          <w:szCs w:val="24"/>
        </w:rPr>
        <w:t>, que responden a exigencias evidenciadas en el sexenio anterior.</w:t>
      </w:r>
    </w:p>
    <w:p w:rsidR="00407824" w:rsidRDefault="00870D4F" w:rsidP="006006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Muy estimados, en mi primera carta de saludo recordaba que el Capítulo General elaboró un documento precioso, que nos ayudaría a realizar un fructífero examen personal y comunitario.</w:t>
      </w:r>
    </w:p>
    <w:p w:rsidR="00870D4F" w:rsidRDefault="00870D4F" w:rsidP="006006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Deseo destacar la importancia de la acogida “comunitaria” del Documento Capitular. La vida fraterna para nosotros los religiosos es un valor fundamental para </w:t>
      </w:r>
      <w:r w:rsidR="00C16EE8">
        <w:rPr>
          <w:rFonts w:ascii="Times New Roman" w:hAnsi="Times New Roman" w:cs="Times New Roman"/>
          <w:sz w:val="24"/>
          <w:szCs w:val="24"/>
        </w:rPr>
        <w:t xml:space="preserve">andar </w:t>
      </w:r>
      <w:r>
        <w:rPr>
          <w:rFonts w:ascii="Times New Roman" w:hAnsi="Times New Roman" w:cs="Times New Roman"/>
          <w:sz w:val="24"/>
          <w:szCs w:val="24"/>
        </w:rPr>
        <w:t xml:space="preserve">en el camino que el Señor nos indicó. </w:t>
      </w:r>
      <w:r w:rsidR="00C16EE8">
        <w:rPr>
          <w:rFonts w:ascii="Times New Roman" w:hAnsi="Times New Roman" w:cs="Times New Roman"/>
          <w:sz w:val="24"/>
          <w:szCs w:val="24"/>
        </w:rPr>
        <w:t>Tomar en la mano periódicamente este Documento como medio para la revisión comunitaria podrá ciertamente ser una gran ventaja para nuestra vida personal y para el apostolado que desarrollamos.</w:t>
      </w:r>
    </w:p>
    <w:p w:rsidR="00C16EE8" w:rsidRPr="00C16EE8" w:rsidRDefault="00C16EE8" w:rsidP="006006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Nuestro futuro depende de cómo sabremos redescubrir y vivir con alegría nuestro ser “hermanos” pertenecie</w:t>
      </w:r>
      <w:r w:rsidR="00F76150">
        <w:rPr>
          <w:rFonts w:ascii="Times New Roman" w:hAnsi="Times New Roman" w:cs="Times New Roman"/>
          <w:sz w:val="24"/>
          <w:szCs w:val="24"/>
        </w:rPr>
        <w:t xml:space="preserve">ntes a </w:t>
      </w:r>
      <w:r w:rsidRPr="00C16EE8">
        <w:rPr>
          <w:rFonts w:ascii="Times New Roman" w:hAnsi="Times New Roman" w:cs="Times New Roman"/>
          <w:sz w:val="24"/>
          <w:szCs w:val="24"/>
        </w:rPr>
        <w:t xml:space="preserve">una misma “familia” con una identidad histórica, carismática y apostólica. El Documento Capitular, en efecto, se expresa así: </w:t>
      </w:r>
    </w:p>
    <w:p w:rsidR="00C16EE8" w:rsidRPr="00C16EE8" w:rsidRDefault="00C16EE8" w:rsidP="006006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EE8">
        <w:rPr>
          <w:rFonts w:ascii="Times New Roman" w:hAnsi="Times New Roman" w:cs="Times New Roman"/>
          <w:sz w:val="24"/>
          <w:szCs w:val="24"/>
        </w:rPr>
        <w:t>“</w:t>
      </w:r>
      <w:r w:rsidRPr="00C16EE8">
        <w:rPr>
          <w:rFonts w:ascii="Times New Roman" w:hAnsi="Times New Roman" w:cs="Times New Roman"/>
          <w:sz w:val="24"/>
          <w:szCs w:val="24"/>
        </w:rPr>
        <w:t xml:space="preserve">En la vida fraterna en comunidad expresamos la alegría y la fiesta de vivir juntos, que se refieren en primer lugar a la felicidad interior y profunda de pertenecer a una historia común, marcada por el carisma del Rogate. Somos por lo tanto llamados a construir comunidades que sean escuelas de oración, lugares de encuentro y diálogo, donde poder vivir con confianza, estima, sostén y atención mutua. Redescubrirse cada día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16EE8">
        <w:rPr>
          <w:rFonts w:ascii="Times New Roman" w:hAnsi="Times New Roman" w:cs="Times New Roman"/>
          <w:sz w:val="24"/>
          <w:szCs w:val="24"/>
        </w:rPr>
        <w:t>hermanos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16EE8">
        <w:rPr>
          <w:rFonts w:ascii="Times New Roman" w:hAnsi="Times New Roman" w:cs="Times New Roman"/>
          <w:sz w:val="24"/>
          <w:szCs w:val="24"/>
        </w:rPr>
        <w:t xml:space="preserve"> en Jesucristo es factor decisivo para la afirmación de nuestra identidad y la pertenencia a una Congregación sentida como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16EE8">
        <w:rPr>
          <w:rFonts w:ascii="Times New Roman" w:hAnsi="Times New Roman" w:cs="Times New Roman"/>
          <w:sz w:val="24"/>
          <w:szCs w:val="24"/>
        </w:rPr>
        <w:t>familia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16EE8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(n. 28).</w:t>
      </w:r>
    </w:p>
    <w:p w:rsidR="00870D4F" w:rsidRPr="00870D4F" w:rsidRDefault="00870D4F" w:rsidP="003E38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B1C" w:rsidRPr="00C16EE8" w:rsidRDefault="00C16EE8" w:rsidP="009F0B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Esto es mi más ferviente augurio, que confío a la bendición de los Divinos Superiores por intercesión de san Aníbal María, mientras presento el Documento del XII Capítulo General. </w:t>
      </w:r>
    </w:p>
    <w:p w:rsidR="009F0B1C" w:rsidRPr="00F76150" w:rsidRDefault="009F0B1C" w:rsidP="009F0B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0B1C" w:rsidRDefault="009F0B1C" w:rsidP="009F0B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6150">
        <w:rPr>
          <w:rFonts w:ascii="Times New Roman" w:hAnsi="Times New Roman" w:cs="Times New Roman"/>
          <w:sz w:val="24"/>
          <w:szCs w:val="24"/>
        </w:rPr>
        <w:tab/>
      </w:r>
      <w:r w:rsidRPr="00F76150">
        <w:rPr>
          <w:rFonts w:ascii="Times New Roman" w:hAnsi="Times New Roman" w:cs="Times New Roman"/>
          <w:sz w:val="24"/>
          <w:szCs w:val="24"/>
        </w:rPr>
        <w:tab/>
      </w:r>
      <w:r w:rsidRPr="00F76150">
        <w:rPr>
          <w:rFonts w:ascii="Times New Roman" w:hAnsi="Times New Roman" w:cs="Times New Roman"/>
          <w:sz w:val="24"/>
          <w:szCs w:val="24"/>
        </w:rPr>
        <w:tab/>
      </w:r>
      <w:r w:rsidRPr="00F76150">
        <w:rPr>
          <w:rFonts w:ascii="Times New Roman" w:hAnsi="Times New Roman" w:cs="Times New Roman"/>
          <w:sz w:val="24"/>
          <w:szCs w:val="24"/>
        </w:rPr>
        <w:tab/>
      </w:r>
      <w:r w:rsidRPr="00F76150">
        <w:rPr>
          <w:rFonts w:ascii="Times New Roman" w:hAnsi="Times New Roman" w:cs="Times New Roman"/>
          <w:sz w:val="24"/>
          <w:szCs w:val="24"/>
        </w:rPr>
        <w:tab/>
      </w:r>
      <w:r w:rsidRPr="00F761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P. Bruno Rampazzo, R.C.J.</w:t>
      </w:r>
    </w:p>
    <w:p w:rsidR="009F0B1C" w:rsidRDefault="00C16EE8" w:rsidP="009F0B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Superior General</w:t>
      </w:r>
    </w:p>
    <w:p w:rsidR="009F0B1C" w:rsidRPr="009F0B1C" w:rsidRDefault="009F0B1C" w:rsidP="009F0B1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800000"/>
          <w:sz w:val="24"/>
          <w:szCs w:val="24"/>
        </w:rPr>
      </w:pPr>
      <w:r w:rsidRPr="009F0B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0B1C" w:rsidRDefault="009F0B1C" w:rsidP="003E38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833" w:rsidRDefault="003E3833" w:rsidP="003E38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3B7" w:rsidRPr="005C791D" w:rsidRDefault="003E3833" w:rsidP="003E38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C791D">
        <w:rPr>
          <w:rFonts w:ascii="Times New Roman" w:hAnsi="Times New Roman" w:cs="Times New Roman"/>
          <w:sz w:val="24"/>
          <w:szCs w:val="24"/>
        </w:rPr>
        <w:t xml:space="preserve"> </w:t>
      </w:r>
      <w:r w:rsidR="00112234" w:rsidRPr="005C791D">
        <w:rPr>
          <w:rFonts w:ascii="Times New Roman" w:hAnsi="Times New Roman" w:cs="Times New Roman"/>
          <w:sz w:val="24"/>
          <w:szCs w:val="24"/>
        </w:rPr>
        <w:t xml:space="preserve"> </w:t>
      </w:r>
      <w:r w:rsidR="000602A1" w:rsidRPr="005C79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1339" w:rsidRDefault="009F3517" w:rsidP="0082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A3142">
        <w:rPr>
          <w:rFonts w:ascii="Times New Roman" w:hAnsi="Times New Roman" w:cs="Times New Roman"/>
          <w:sz w:val="24"/>
          <w:szCs w:val="24"/>
        </w:rPr>
        <w:t xml:space="preserve"> </w:t>
      </w:r>
      <w:r w:rsidR="00827FEA">
        <w:rPr>
          <w:rFonts w:ascii="Times New Roman" w:hAnsi="Times New Roman" w:cs="Times New Roman"/>
          <w:sz w:val="24"/>
          <w:szCs w:val="24"/>
        </w:rPr>
        <w:t xml:space="preserve"> </w:t>
      </w:r>
      <w:r w:rsidR="00827FEA">
        <w:rPr>
          <w:rFonts w:ascii="Times New Roman" w:hAnsi="Times New Roman" w:cs="Times New Roman"/>
          <w:sz w:val="24"/>
          <w:szCs w:val="24"/>
        </w:rPr>
        <w:tab/>
      </w:r>
    </w:p>
    <w:p w:rsidR="00827FEA" w:rsidRDefault="00827FEA" w:rsidP="0082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FEA" w:rsidRPr="00827FEA" w:rsidRDefault="00827FEA" w:rsidP="0082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27FEA" w:rsidRPr="00827FEA" w:rsidSect="00397352">
      <w:footerReference w:type="default" r:id="rId9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FBB" w:rsidRDefault="00C96FBB" w:rsidP="00112234">
      <w:pPr>
        <w:spacing w:after="0" w:line="240" w:lineRule="auto"/>
      </w:pPr>
      <w:r>
        <w:separator/>
      </w:r>
    </w:p>
  </w:endnote>
  <w:endnote w:type="continuationSeparator" w:id="0">
    <w:p w:rsidR="00C96FBB" w:rsidRDefault="00C96FBB" w:rsidP="00112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815766"/>
      <w:docPartObj>
        <w:docPartGallery w:val="Page Numbers (Bottom of Page)"/>
        <w:docPartUnique/>
      </w:docPartObj>
    </w:sdtPr>
    <w:sdtEndPr/>
    <w:sdtContent>
      <w:p w:rsidR="009F694F" w:rsidRDefault="00C96FBB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615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F694F" w:rsidRDefault="009F694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FBB" w:rsidRDefault="00C96FBB" w:rsidP="00112234">
      <w:pPr>
        <w:spacing w:after="0" w:line="240" w:lineRule="auto"/>
      </w:pPr>
      <w:r>
        <w:separator/>
      </w:r>
    </w:p>
  </w:footnote>
  <w:footnote w:type="continuationSeparator" w:id="0">
    <w:p w:rsidR="00C96FBB" w:rsidRDefault="00C96FBB" w:rsidP="001122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93D77"/>
    <w:multiLevelType w:val="hybridMultilevel"/>
    <w:tmpl w:val="2EFA8F2E"/>
    <w:lvl w:ilvl="0" w:tplc="48A09D9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FEA"/>
    <w:rsid w:val="000263B7"/>
    <w:rsid w:val="000602A1"/>
    <w:rsid w:val="000E0BCA"/>
    <w:rsid w:val="00105948"/>
    <w:rsid w:val="00112234"/>
    <w:rsid w:val="00132FE1"/>
    <w:rsid w:val="001620F7"/>
    <w:rsid w:val="001704A0"/>
    <w:rsid w:val="00172D76"/>
    <w:rsid w:val="0018418B"/>
    <w:rsid w:val="00187E87"/>
    <w:rsid w:val="001A5CFF"/>
    <w:rsid w:val="001F4B46"/>
    <w:rsid w:val="00215858"/>
    <w:rsid w:val="00222A64"/>
    <w:rsid w:val="00233B56"/>
    <w:rsid w:val="00243F5F"/>
    <w:rsid w:val="002476B5"/>
    <w:rsid w:val="002E5F71"/>
    <w:rsid w:val="002E7F55"/>
    <w:rsid w:val="002F1E7D"/>
    <w:rsid w:val="00345242"/>
    <w:rsid w:val="00397352"/>
    <w:rsid w:val="003E3833"/>
    <w:rsid w:val="00405A3F"/>
    <w:rsid w:val="00407824"/>
    <w:rsid w:val="004429D2"/>
    <w:rsid w:val="00453F48"/>
    <w:rsid w:val="00511DBE"/>
    <w:rsid w:val="0051208C"/>
    <w:rsid w:val="00516D04"/>
    <w:rsid w:val="00532C1F"/>
    <w:rsid w:val="005C1339"/>
    <w:rsid w:val="005C791D"/>
    <w:rsid w:val="006006AE"/>
    <w:rsid w:val="006013F1"/>
    <w:rsid w:val="00763595"/>
    <w:rsid w:val="007834F0"/>
    <w:rsid w:val="007837B9"/>
    <w:rsid w:val="007838B9"/>
    <w:rsid w:val="00784B30"/>
    <w:rsid w:val="007943E2"/>
    <w:rsid w:val="007F551A"/>
    <w:rsid w:val="008257EF"/>
    <w:rsid w:val="00827FEA"/>
    <w:rsid w:val="00865E05"/>
    <w:rsid w:val="00870D4F"/>
    <w:rsid w:val="008914E1"/>
    <w:rsid w:val="008A76DC"/>
    <w:rsid w:val="009A3142"/>
    <w:rsid w:val="009A405E"/>
    <w:rsid w:val="009D1ECB"/>
    <w:rsid w:val="009F0B1C"/>
    <w:rsid w:val="009F3517"/>
    <w:rsid w:val="009F694F"/>
    <w:rsid w:val="00A36ACF"/>
    <w:rsid w:val="00A84B59"/>
    <w:rsid w:val="00B515DB"/>
    <w:rsid w:val="00BD5AAC"/>
    <w:rsid w:val="00BD5CDB"/>
    <w:rsid w:val="00C16EE8"/>
    <w:rsid w:val="00C23002"/>
    <w:rsid w:val="00C96FBB"/>
    <w:rsid w:val="00D6018A"/>
    <w:rsid w:val="00DA1181"/>
    <w:rsid w:val="00DD343E"/>
    <w:rsid w:val="00E25970"/>
    <w:rsid w:val="00E6547B"/>
    <w:rsid w:val="00E67896"/>
    <w:rsid w:val="00F15467"/>
    <w:rsid w:val="00F76150"/>
    <w:rsid w:val="00F8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1122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12234"/>
  </w:style>
  <w:style w:type="paragraph" w:styleId="Piedepgina">
    <w:name w:val="footer"/>
    <w:basedOn w:val="Normal"/>
    <w:link w:val="PiedepginaCar"/>
    <w:uiPriority w:val="99"/>
    <w:unhideWhenUsed/>
    <w:rsid w:val="001122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2234"/>
  </w:style>
  <w:style w:type="paragraph" w:styleId="Prrafodelista">
    <w:name w:val="List Paragraph"/>
    <w:basedOn w:val="Normal"/>
    <w:uiPriority w:val="34"/>
    <w:qFormat/>
    <w:rsid w:val="005C79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1122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12234"/>
  </w:style>
  <w:style w:type="paragraph" w:styleId="Piedepgina">
    <w:name w:val="footer"/>
    <w:basedOn w:val="Normal"/>
    <w:link w:val="PiedepginaCar"/>
    <w:uiPriority w:val="99"/>
    <w:unhideWhenUsed/>
    <w:rsid w:val="001122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2234"/>
  </w:style>
  <w:style w:type="paragraph" w:styleId="Prrafodelista">
    <w:name w:val="List Paragraph"/>
    <w:basedOn w:val="Normal"/>
    <w:uiPriority w:val="34"/>
    <w:qFormat/>
    <w:rsid w:val="005C7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3E0B71-8619-49FB-AC7B-739D20D00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1313</Words>
  <Characters>7226</Characters>
  <Application>Microsoft Office Word</Application>
  <DocSecurity>0</DocSecurity>
  <Lines>60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segrgen</dc:creator>
  <cp:lastModifiedBy>Matteo</cp:lastModifiedBy>
  <cp:revision>2</cp:revision>
  <cp:lastPrinted>2016-10-26T16:27:00Z</cp:lastPrinted>
  <dcterms:created xsi:type="dcterms:W3CDTF">2016-11-28T10:33:00Z</dcterms:created>
  <dcterms:modified xsi:type="dcterms:W3CDTF">2016-11-28T10:33:00Z</dcterms:modified>
</cp:coreProperties>
</file>